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34" w:rsidRDefault="00924434" w:rsidP="00924434">
      <w:r>
        <w:t xml:space="preserve">Московская губерния — занимает срединное положение в Европейской России, гранича на С. и СЗ. с губернией Тверской, на СВ. и В. — с Владимирской, на ЮВ. — с Рязанской, на Ю. — с Тульской и Калужской, на З. — </w:t>
      </w:r>
      <w:proofErr w:type="gramStart"/>
      <w:r>
        <w:t>с</w:t>
      </w:r>
      <w:proofErr w:type="gramEnd"/>
      <w:r>
        <w:t xml:space="preserve"> Смоленской. По исчислению ген. </w:t>
      </w:r>
      <w:proofErr w:type="spellStart"/>
      <w:r>
        <w:t>Стрельбицкого</w:t>
      </w:r>
      <w:proofErr w:type="spellEnd"/>
      <w:r>
        <w:t xml:space="preserve">, пространство ее составляет 29263 кв. </w:t>
      </w: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отношении к рельефу своей поверхности.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анимает часть вост. окраины Среднерусской возвышенности, спускаясь вост. своими </w:t>
      </w:r>
      <w:proofErr w:type="spellStart"/>
      <w:r>
        <w:t>уу</w:t>
      </w:r>
      <w:proofErr w:type="spellEnd"/>
      <w:r>
        <w:t>. (</w:t>
      </w:r>
      <w:proofErr w:type="spellStart"/>
      <w:r>
        <w:t>Богородским</w:t>
      </w:r>
      <w:proofErr w:type="spellEnd"/>
      <w:r>
        <w:t xml:space="preserve">, </w:t>
      </w:r>
      <w:proofErr w:type="spellStart"/>
      <w:r>
        <w:t>Бронницким</w:t>
      </w:r>
      <w:proofErr w:type="spellEnd"/>
      <w:r>
        <w:t>, Коломенским, отчасти также Серпуховским, Подольским и М.) в низменность нижнего течения Оки и Поволжья. В западной, большей части губернии — средний уровень поверхности лежит выше 80 саж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ад </w:t>
      </w:r>
      <w:proofErr w:type="spellStart"/>
      <w:r>
        <w:t>ур</w:t>
      </w:r>
      <w:proofErr w:type="spellEnd"/>
      <w:r>
        <w:t xml:space="preserve">. моря, в восточной, меньшей — ниже, во многих пунктах даже ниже 60 саж. Впрочем, и в </w:t>
      </w:r>
      <w:proofErr w:type="spellStart"/>
      <w:r>
        <w:t>зап</w:t>
      </w:r>
      <w:proofErr w:type="spellEnd"/>
      <w:r>
        <w:t xml:space="preserve">. половине, особенно на СЗ. в долинах Волги, Сестры, Москвы есть реки, лежащие ниже 80 и даже 60 саж., как и обратно — на В., вообще менее </w:t>
      </w:r>
      <w:proofErr w:type="gramStart"/>
      <w:r>
        <w:t>исследованном</w:t>
      </w:r>
      <w:proofErr w:type="gramEnd"/>
      <w:r>
        <w:t xml:space="preserve"> относительно рельефа, было найдено несколько пунктов, лежащих выше 80 саж. Самые высокие пункты, выше 120 саж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ад уровнем моря, были найдены на С. губернии, в Дмитровском у., отчасти также </w:t>
      </w:r>
      <w:proofErr w:type="spellStart"/>
      <w:r>
        <w:t>Клинском</w:t>
      </w:r>
      <w:proofErr w:type="spellEnd"/>
      <w:r>
        <w:t xml:space="preserve">, и на З. — особенно в Волоколамском у. По барометрическим определениям высшим пунктом следует считать покуда </w:t>
      </w:r>
      <w:proofErr w:type="spellStart"/>
      <w:r>
        <w:t>Раково</w:t>
      </w:r>
      <w:proofErr w:type="spellEnd"/>
      <w:r>
        <w:t xml:space="preserve"> Дмитровского у. (148 саж.). Поверхность губернии вообще пересекается многими грядами холмов и более или менее углубленными долинами рек, берега коих (напр. </w:t>
      </w:r>
      <w:proofErr w:type="spellStart"/>
      <w:r>
        <w:t>Клязьмы</w:t>
      </w:r>
      <w:proofErr w:type="spellEnd"/>
      <w:r>
        <w:t xml:space="preserve">, Москвы, </w:t>
      </w:r>
      <w:proofErr w:type="spellStart"/>
      <w:r>
        <w:t>Волгуши</w:t>
      </w:r>
      <w:proofErr w:type="spellEnd"/>
      <w:r>
        <w:t xml:space="preserve"> и др.) представляются часто крутыми и возвышенными. Означенные черты рельефа обусловливаются, однако, не горообразовательными тектоническими процессами, но, как и в большей части Европейской России, главным образом размывающим действием рек и </w:t>
      </w:r>
      <w:proofErr w:type="gramStart"/>
      <w:r>
        <w:t>моренными</w:t>
      </w:r>
      <w:proofErr w:type="gramEnd"/>
      <w:r>
        <w:t xml:space="preserve"> отложениями древних ледяных потоков (в продолжение предшествовавшего современному ледникового периода), отлагавших неравномерно приносимый ими обломочный и измельченный материал (валуны, щебень, глину) при своем таянии на пространстве нынешней губернии. Проходя в различных направлениях, указанные гряды местами расположены теснее, в большем числе и выражены резче, местами же сглаживаются и становятся менее высокими и обособленными. Расположенные на более низких уровнях части поверхности заняты водами озерами, болотами и реками, но вся поверхность озер в совокупности не превышает 27 кв. в. (31 км). К наиболее значительным принадлежат: </w:t>
      </w:r>
      <w:proofErr w:type="spellStart"/>
      <w:r>
        <w:t>Тростенское</w:t>
      </w:r>
      <w:proofErr w:type="spellEnd"/>
      <w:r>
        <w:t xml:space="preserve"> (</w:t>
      </w:r>
      <w:proofErr w:type="spellStart"/>
      <w:r>
        <w:t>Онуфриевское</w:t>
      </w:r>
      <w:proofErr w:type="spellEnd"/>
      <w:r>
        <w:t xml:space="preserve">) Рузского у. (5,2 кв. в.) и </w:t>
      </w:r>
      <w:proofErr w:type="spellStart"/>
      <w:r>
        <w:t>Сенежское</w:t>
      </w:r>
      <w:proofErr w:type="spellEnd"/>
      <w:r>
        <w:t xml:space="preserve"> (или </w:t>
      </w:r>
      <w:proofErr w:type="spellStart"/>
      <w:r>
        <w:t>Сенеж</w:t>
      </w:r>
      <w:proofErr w:type="spellEnd"/>
      <w:r>
        <w:t xml:space="preserve">) </w:t>
      </w:r>
      <w:proofErr w:type="spellStart"/>
      <w:r>
        <w:t>Клинского</w:t>
      </w:r>
      <w:proofErr w:type="spellEnd"/>
      <w:r>
        <w:t xml:space="preserve"> у. (7,5 кв. в.); наибольшей глубиной отличается оз. </w:t>
      </w:r>
      <w:proofErr w:type="gramStart"/>
      <w:r>
        <w:t>Глубокое</w:t>
      </w:r>
      <w:proofErr w:type="gramEnd"/>
      <w:r>
        <w:t xml:space="preserve"> Рузского у., имеющее до 44 </w:t>
      </w:r>
      <w:proofErr w:type="spellStart"/>
      <w:r>
        <w:t>арш</w:t>
      </w:r>
      <w:proofErr w:type="spellEnd"/>
      <w:r>
        <w:t xml:space="preserve">. наибольшей глубины. Болот в губернии сравнительно немного, но они имеются как в восточных уездах, Богородском и </w:t>
      </w:r>
      <w:proofErr w:type="spellStart"/>
      <w:r>
        <w:t>Бронницком</w:t>
      </w:r>
      <w:proofErr w:type="spellEnd"/>
      <w:r>
        <w:t xml:space="preserve">, так и на С. — в Дмитровском и </w:t>
      </w:r>
      <w:proofErr w:type="spellStart"/>
      <w:r>
        <w:t>Клинском</w:t>
      </w:r>
      <w:proofErr w:type="spellEnd"/>
      <w:r>
        <w:t xml:space="preserve"> и на З. — в Волоколамском у. Расположенная в бассейне Волги (которая сама, впрочем, только на протяжении 10 в. касается сев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раницы </w:t>
      </w:r>
      <w:proofErr w:type="spellStart"/>
      <w:r>
        <w:t>Клинского</w:t>
      </w:r>
      <w:proofErr w:type="spellEnd"/>
      <w:r>
        <w:t xml:space="preserve"> у., отделяя его от Тверской губ.), М. губ. орошается многими притоками Волги и Оки, а отчасти и собственно Окой, протекающей по южной границе губернии и отделяющей ее на протяжении около 130 </w:t>
      </w:r>
      <w:proofErr w:type="gramStart"/>
      <w:r>
        <w:t>в</w:t>
      </w:r>
      <w:proofErr w:type="gramEnd"/>
      <w:r>
        <w:t>. от губерний Тульской и Рязанской. Притоки Волги орошают сев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асть губернии: к ним относятся </w:t>
      </w:r>
      <w:proofErr w:type="spellStart"/>
      <w:r>
        <w:t>Шоша</w:t>
      </w:r>
      <w:proofErr w:type="spellEnd"/>
      <w:r>
        <w:t xml:space="preserve"> с Ламою, Дубна с Сестрою и Яхромой; из притоков Оки важнейшие — </w:t>
      </w:r>
      <w:proofErr w:type="spellStart"/>
      <w:r>
        <w:t>Клязьма</w:t>
      </w:r>
      <w:proofErr w:type="spellEnd"/>
      <w:r>
        <w:t xml:space="preserve"> (с </w:t>
      </w:r>
      <w:proofErr w:type="spellStart"/>
      <w:r>
        <w:t>Шерной</w:t>
      </w:r>
      <w:proofErr w:type="spellEnd"/>
      <w:r>
        <w:t xml:space="preserve">, </w:t>
      </w:r>
      <w:proofErr w:type="spellStart"/>
      <w:r>
        <w:t>Учей</w:t>
      </w:r>
      <w:proofErr w:type="spellEnd"/>
      <w:r>
        <w:t xml:space="preserve"> и др.) и Москва-река (см.). </w:t>
      </w:r>
      <w:proofErr w:type="gramStart"/>
      <w:r>
        <w:t>Последняя</w:t>
      </w:r>
      <w:proofErr w:type="gramEnd"/>
      <w:r>
        <w:t xml:space="preserve"> пересекает всю губернию, на протяжении 380 в., проходя через шесть ее уездов и впадая в Оку ниже г. Коломны. Кроме того, южную часть губернии орошают еще </w:t>
      </w:r>
      <w:proofErr w:type="spellStart"/>
      <w:r>
        <w:t>Протва</w:t>
      </w:r>
      <w:proofErr w:type="spellEnd"/>
      <w:r>
        <w:t xml:space="preserve">, </w:t>
      </w:r>
      <w:proofErr w:type="spellStart"/>
      <w:r>
        <w:t>Каширка</w:t>
      </w:r>
      <w:proofErr w:type="spellEnd"/>
      <w:r>
        <w:t xml:space="preserve"> и другие притоки Оки. За исключением Волги и Оки, остальные реки </w:t>
      </w:r>
      <w:proofErr w:type="spellStart"/>
      <w:r>
        <w:t>малосудоходны</w:t>
      </w:r>
      <w:proofErr w:type="spellEnd"/>
      <w:r>
        <w:t xml:space="preserve">. Значение </w:t>
      </w:r>
      <w:proofErr w:type="spellStart"/>
      <w:r>
        <w:t>Москвы-р</w:t>
      </w:r>
      <w:proofErr w:type="spellEnd"/>
      <w:r>
        <w:t xml:space="preserve">. для судоходства </w:t>
      </w:r>
      <w:proofErr w:type="gramStart"/>
      <w:r>
        <w:t>см</w:t>
      </w:r>
      <w:proofErr w:type="gramEnd"/>
      <w:r>
        <w:t xml:space="preserve">. </w:t>
      </w:r>
      <w:proofErr w:type="spellStart"/>
      <w:r>
        <w:t>Москва-р</w:t>
      </w:r>
      <w:proofErr w:type="spellEnd"/>
      <w:r>
        <w:t xml:space="preserve">. Количество грузов, проходящих по этой реке, после шлюзования ее, достигает в настоящее время 15 </w:t>
      </w:r>
      <w:proofErr w:type="spellStart"/>
      <w:proofErr w:type="gramStart"/>
      <w:r>
        <w:t>млн</w:t>
      </w:r>
      <w:proofErr w:type="spellEnd"/>
      <w:proofErr w:type="gramEnd"/>
      <w:r>
        <w:t xml:space="preserve"> </w:t>
      </w:r>
      <w:proofErr w:type="spellStart"/>
      <w:r>
        <w:t>пд</w:t>
      </w:r>
      <w:proofErr w:type="spellEnd"/>
      <w:r>
        <w:t xml:space="preserve">. в год, не считая леса в плотах, которого проходит до полутораста тысяч бревен. Лес сплавляется также по </w:t>
      </w:r>
      <w:proofErr w:type="spellStart"/>
      <w:r>
        <w:t>pp</w:t>
      </w:r>
      <w:proofErr w:type="spellEnd"/>
      <w:r>
        <w:t xml:space="preserve">. Рузе, Истре и Озерной, а по рекам Сестре (до пристани Рогачевой), по Волге (к селу Новому) и по Оке (к Серпухову) доставляется и </w:t>
      </w:r>
      <w:proofErr w:type="gramStart"/>
      <w:r>
        <w:t>кой-какой</w:t>
      </w:r>
      <w:proofErr w:type="gramEnd"/>
      <w:r>
        <w:t xml:space="preserve"> другой товар (особенно хлеб). В геологическом отношении поверхность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окрыта, как и повсюду, современными отложениями (аллювиальными, </w:t>
      </w:r>
      <w:proofErr w:type="spellStart"/>
      <w:r>
        <w:t>дилювиальными</w:t>
      </w:r>
      <w:proofErr w:type="spellEnd"/>
      <w:r>
        <w:t xml:space="preserve">, растительным слоем), за которыми следуют ледниковые или моренные; последние являются в виде неслоистого, обыкновенно красно-бурого валунного суглинка, нередко богатого валунами, иногда </w:t>
      </w:r>
      <w:r>
        <w:lastRenderedPageBreak/>
        <w:t xml:space="preserve">прикрытого намытыми песками и лежащего на разнообразных </w:t>
      </w:r>
      <w:proofErr w:type="spellStart"/>
      <w:r>
        <w:t>предледниковых</w:t>
      </w:r>
      <w:proofErr w:type="spellEnd"/>
      <w:r>
        <w:t xml:space="preserve"> слоистых отложениях. Местами, в обрезах речных берегов и в </w:t>
      </w:r>
      <w:proofErr w:type="spellStart"/>
      <w:r>
        <w:t>свежеразмытых</w:t>
      </w:r>
      <w:proofErr w:type="spellEnd"/>
      <w:r>
        <w:t xml:space="preserve"> оврагах, эти </w:t>
      </w:r>
      <w:proofErr w:type="gramStart"/>
      <w:r>
        <w:t>моренные</w:t>
      </w:r>
      <w:proofErr w:type="gramEnd"/>
      <w:r>
        <w:t xml:space="preserve"> отложения достигают значительной мощности, причем их нередко подстилают указанные </w:t>
      </w:r>
      <w:proofErr w:type="spellStart"/>
      <w:r>
        <w:t>предледниковые</w:t>
      </w:r>
      <w:proofErr w:type="spellEnd"/>
      <w:r>
        <w:t xml:space="preserve"> наносы, характерный образчик которых представляет берег реки Москвы близ с. Троицкого (верстах в 10 от г. Москвы). В прибрежной круче здесь можно видеть тонкослоистые отложения с массою растительных и животных остатков, между которыми в конце 40-х годов был найден почти полный скелет мамонта (описанный проф. </w:t>
      </w:r>
      <w:proofErr w:type="spellStart"/>
      <w:r>
        <w:t>Рулье</w:t>
      </w:r>
      <w:proofErr w:type="spellEnd"/>
      <w:r>
        <w:t>). В этих отложениях находят остатки рыб, насекомых, моллюсков и растений, сходных с ныне растущими, как сосна, дуб, ольха, береза, орешник и др. Несомненно, что поверхность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же задолго до ледникового периода была сушей, чем и объясняется отсутствие в этой губернии отложений третичного периода. Но зато здесь имеют значительное распространение отложения более древних периодов, особенно юрской и каменноугольной. Еще в предшествующую третичному периоду меловую эпоху здесь было море, осадки которого являются в виде разнообразных песков, нередко фосфористых, особых глин и так </w:t>
      </w:r>
      <w:proofErr w:type="spellStart"/>
      <w:r>
        <w:t>назыв</w:t>
      </w:r>
      <w:proofErr w:type="spellEnd"/>
      <w:r>
        <w:t>. опоки, представляющей своеобразную горную породу. Все эти отложения, носящие характер прибрежных, содержат органические остатки (раковины, зубы акул и др.), позволяющие заключить о тождестве этих отложений с развитыми в других странах и подчиненными там залежам мела, что и дало повод назвать их меловыми, хотя настоящего мела в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 встречается. Лучшие обнажения меловых слоев можно видеть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Дмитровском и </w:t>
      </w:r>
      <w:proofErr w:type="spellStart"/>
      <w:r>
        <w:t>Клинском</w:t>
      </w:r>
      <w:proofErr w:type="spellEnd"/>
      <w:r>
        <w:t xml:space="preserve"> уездах. Ниже отложений меловой системы залегают в губернии отложения юрские, являющиеся в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виде черных глин и подчиненных им разнообразных песков, конгломератов и мергелей. Юрское море было здесь несравненно обширнее мелового и захватывало большую часть губернии. Лучшие обнажения этой системы наблюдаются по берегам р. Москвы, в ближайших окрестностях столицы. Все юрские отложения, встречающиеся в М. губ</w:t>
      </w:r>
      <w:proofErr w:type="gramStart"/>
      <w:r>
        <w:t xml:space="preserve">., </w:t>
      </w:r>
      <w:proofErr w:type="gramEnd"/>
      <w:r>
        <w:t xml:space="preserve">относятся лишь к верхнему отделу этой системы; более древние отложения ее отсутствуют, как и пласты систем триасовой и пермской. Поэтому нужно думать, что в течение этого громадного промежутка времени, когда в других частях земной поверхности отлагались пласты этих систем, в пределах М. губернии была суша. Но в еще более древний период суше этой предшествовало здесь глубоководное море, у берегов которого отлагались более или менее мощные скопления разнообразных растительных продуктов, давших материал для образования каменного угля, почему это море и систему отложившихся на дне его слоев называют каменноугольными. В пределах М. губернии развит лишь самый верхний отдел каменноугольной системы, представленный известняками («горный известняк»), доломитами, мергелями и </w:t>
      </w:r>
      <w:proofErr w:type="spellStart"/>
      <w:r>
        <w:t>пестроцветными</w:t>
      </w:r>
      <w:proofErr w:type="spellEnd"/>
      <w:r>
        <w:t xml:space="preserve"> глинами, нередко переполненными характерными ископаемыми (скорлупки корненожек, кораллы, остатки вымерших иглокожих, раковины своеобразных моллюсков, зубы акул). Пластов собственно каменного угля в естественных обнажениях здесь не встречается. Лучшие из обнажений этой системы можно видеть в южной и западной частях М. губернии, по течению </w:t>
      </w:r>
      <w:proofErr w:type="spellStart"/>
      <w:r>
        <w:t>pp</w:t>
      </w:r>
      <w:proofErr w:type="spellEnd"/>
      <w:r>
        <w:t xml:space="preserve">. </w:t>
      </w:r>
      <w:proofErr w:type="gramStart"/>
      <w:r>
        <w:t xml:space="preserve">Оки, </w:t>
      </w:r>
      <w:proofErr w:type="spellStart"/>
      <w:r>
        <w:t>Протвы</w:t>
      </w:r>
      <w:proofErr w:type="spellEnd"/>
      <w:r>
        <w:t xml:space="preserve">, Нары, </w:t>
      </w:r>
      <w:proofErr w:type="spellStart"/>
      <w:r>
        <w:t>Лопасни</w:t>
      </w:r>
      <w:proofErr w:type="spellEnd"/>
      <w:r>
        <w:t xml:space="preserve"> и Москвы с Пахрою, особенно в тех местах, где существуют обширные каменоломни, напр. в с. </w:t>
      </w:r>
      <w:proofErr w:type="spellStart"/>
      <w:r>
        <w:t>Мачкове</w:t>
      </w:r>
      <w:proofErr w:type="spellEnd"/>
      <w:r>
        <w:t xml:space="preserve"> под г. Подольском и т. д. Пласты каменноугольной системы залегают на пластах системы девонской, но последние скрыты в М. губ. на громадной глубине и были обнаружены лишь артезианской скважиной в 1508 фут., заложенной на </w:t>
      </w:r>
      <w:proofErr w:type="spellStart"/>
      <w:r>
        <w:t>Яузском</w:t>
      </w:r>
      <w:proofErr w:type="spellEnd"/>
      <w:r>
        <w:t xml:space="preserve"> бульваре в г. Москве.</w:t>
      </w:r>
      <w:proofErr w:type="gramEnd"/>
      <w:r>
        <w:t xml:space="preserve"> Следует еще заметить, что уже давно, лет около 30 тому назад, московский астроном проф. </w:t>
      </w:r>
      <w:proofErr w:type="spellStart"/>
      <w:r>
        <w:t>Швейцер</w:t>
      </w:r>
      <w:proofErr w:type="spellEnd"/>
      <w:r>
        <w:t xml:space="preserve"> мог убедиться в существовании около Москвы неправильного отклонения отвесной линии; позже эти наблюдения были повторены и дали новое подтверждение тому же выводу. Наибольшее отклонение отвеса к С. (+10,6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 xml:space="preserve">) констатировано в г. Москве, а также к З. и В. от нее, в полосе шириною </w:t>
      </w:r>
      <w:proofErr w:type="spellStart"/>
      <w:r>
        <w:rPr>
          <w:rFonts w:ascii="Calibri" w:hAnsi="Calibri" w:cs="Calibri"/>
        </w:rPr>
        <w:t>ок</w:t>
      </w:r>
      <w:proofErr w:type="spellEnd"/>
      <w:r>
        <w:rPr>
          <w:rFonts w:ascii="Calibri" w:hAnsi="Calibri" w:cs="Calibri"/>
        </w:rPr>
        <w:t xml:space="preserve">. 15 вв. и длиною по долготе </w:t>
      </w:r>
      <w:proofErr w:type="spellStart"/>
      <w:r>
        <w:rPr>
          <w:rFonts w:ascii="Calibri" w:hAnsi="Calibri" w:cs="Calibri"/>
        </w:rPr>
        <w:t>ок</w:t>
      </w:r>
      <w:proofErr w:type="spellEnd"/>
      <w:r>
        <w:rPr>
          <w:rFonts w:ascii="Calibri" w:hAnsi="Calibri" w:cs="Calibri"/>
        </w:rPr>
        <w:t xml:space="preserve">. 140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.; затем следует </w:t>
      </w:r>
      <w:proofErr w:type="gramStart"/>
      <w:r>
        <w:rPr>
          <w:rFonts w:ascii="Calibri" w:hAnsi="Calibri" w:cs="Calibri"/>
        </w:rPr>
        <w:t>зона</w:t>
      </w:r>
      <w:proofErr w:type="gramEnd"/>
      <w:r>
        <w:rPr>
          <w:rFonts w:ascii="Calibri" w:hAnsi="Calibri" w:cs="Calibri"/>
        </w:rPr>
        <w:t xml:space="preserve"> нейтральная, где отклонения почти нет (Царицыно; +0,5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>), шири</w:t>
      </w:r>
      <w:r>
        <w:t>ною около 5 в., а южнее, в Подольске, замечается уже отклонение отвеса в обратную сторону, т. е. к югу (−2,7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 xml:space="preserve">), </w:t>
      </w:r>
      <w:r>
        <w:rPr>
          <w:rFonts w:ascii="Calibri" w:hAnsi="Calibri" w:cs="Calibri"/>
        </w:rPr>
        <w:lastRenderedPageBreak/>
        <w:t xml:space="preserve">констатируемое в полосе шириной около 15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. по меридиану и длиной (по долготе) около 100 вер. К С. от Москвы, напр. в г. Дмитрове, подобное мест</w:t>
      </w:r>
      <w:r>
        <w:t xml:space="preserve">ное притяжение уже не обнаруживается; в новейшее время произведены еще наблюдения над качаниями оборотного маятника </w:t>
      </w:r>
      <w:proofErr w:type="spellStart"/>
      <w:r>
        <w:t>Репсольда</w:t>
      </w:r>
      <w:proofErr w:type="spellEnd"/>
      <w:r>
        <w:t>, которые показали, что во всех пунктах около Москвы ускорение силы тяжести несколько более нормального; в с. же Царицыне оно менее нормального и менее</w:t>
      </w:r>
      <w:proofErr w:type="gramStart"/>
      <w:r>
        <w:t>,</w:t>
      </w:r>
      <w:proofErr w:type="gramEnd"/>
      <w:r>
        <w:t xml:space="preserve"> чем в Москве, Подольске и Дмитрове. Для объяснения ненормального отклонения отвеса приходится допустить, что под нейтральной зоной находятся пустоты или массы малой плотности, т. е. менее притягивающие тела. По-видимому, причину неправильного отклонения отвесной линии следует искать в геологическом строении соответственных земных пластов. Из полезных минеральных ископаемых, встречающихся в М. губернии, заслуживают внимания: известняки, то мраморовидные, то в виде цокольного и бутового камня, принадлежащие к отложениям каменноугольной системы и доставляющие хороший строительный материал; известняки, добываемые у </w:t>
      </w:r>
      <w:proofErr w:type="spellStart"/>
      <w:r>
        <w:t>сс</w:t>
      </w:r>
      <w:proofErr w:type="spellEnd"/>
      <w:r>
        <w:t xml:space="preserve">. </w:t>
      </w:r>
      <w:proofErr w:type="spellStart"/>
      <w:r>
        <w:t>Кривякина</w:t>
      </w:r>
      <w:proofErr w:type="spellEnd"/>
      <w:r>
        <w:t xml:space="preserve"> и </w:t>
      </w:r>
      <w:proofErr w:type="spellStart"/>
      <w:r>
        <w:t>Протопопова</w:t>
      </w:r>
      <w:proofErr w:type="spellEnd"/>
      <w:r>
        <w:t xml:space="preserve">, известны под именем коломенского или </w:t>
      </w:r>
      <w:proofErr w:type="spellStart"/>
      <w:r>
        <w:t>моск</w:t>
      </w:r>
      <w:proofErr w:type="spellEnd"/>
      <w:r>
        <w:t xml:space="preserve">. мрамора; </w:t>
      </w:r>
      <w:proofErr w:type="spellStart"/>
      <w:r>
        <w:t>протопоповским</w:t>
      </w:r>
      <w:proofErr w:type="spellEnd"/>
      <w:r>
        <w:t xml:space="preserve"> мрамором отделаны, напр., стены храма Спасителя в Москве; доломиты той же системы идут местами для приготовления романского цемента (завод в Подольске); </w:t>
      </w:r>
      <w:proofErr w:type="gramStart"/>
      <w:r>
        <w:t xml:space="preserve">песчаники, нередко весьма плотные, составляют толщи нижнего отдела меловой системы и разрабатываются, как строительный материал высоких качеств для фундаментов, тротуарных плит, жерновых камней, для облицовки набережных и т. д.; лучшие ломки находятся в с. Котельниках, д. </w:t>
      </w:r>
      <w:proofErr w:type="spellStart"/>
      <w:r>
        <w:t>Лыткариной</w:t>
      </w:r>
      <w:proofErr w:type="spellEnd"/>
      <w:r>
        <w:t xml:space="preserve">, в бассейне р. </w:t>
      </w:r>
      <w:proofErr w:type="spellStart"/>
      <w:r>
        <w:t>Лутосни</w:t>
      </w:r>
      <w:proofErr w:type="spellEnd"/>
      <w:r>
        <w:t xml:space="preserve">, протекающей по </w:t>
      </w:r>
      <w:proofErr w:type="spellStart"/>
      <w:r>
        <w:t>Клинскому</w:t>
      </w:r>
      <w:proofErr w:type="spellEnd"/>
      <w:r>
        <w:t xml:space="preserve"> у., и т. д.; пески встречаются в отложениях различных систем — лучшие входят в состав отложений ледниковой</w:t>
      </w:r>
      <w:proofErr w:type="gramEnd"/>
      <w:r>
        <w:t xml:space="preserve"> </w:t>
      </w:r>
      <w:proofErr w:type="gramStart"/>
      <w:r>
        <w:t xml:space="preserve">и меловой эпох; булыжный камень добывается почти повсеместно из валунных наносов; огнеупорные белые глины залегают в вост. части губ., между пластами </w:t>
      </w:r>
      <w:proofErr w:type="spellStart"/>
      <w:r>
        <w:t>каменноуг</w:t>
      </w:r>
      <w:proofErr w:type="spellEnd"/>
      <w:r>
        <w:t xml:space="preserve">. и юрской систем, и разрабатываются </w:t>
      </w:r>
      <w:proofErr w:type="spellStart"/>
      <w:r>
        <w:t>главнейше</w:t>
      </w:r>
      <w:proofErr w:type="spellEnd"/>
      <w:r>
        <w:t xml:space="preserve"> в Гжельском округе; фосфориты, нередко весьма богатые по содержанию фосфорной кислоты, подчинены отложениям меловой и юрской систем и встречаются в тех местах, где отложения эти достигают наибольшего развития;</w:t>
      </w:r>
      <w:proofErr w:type="gramEnd"/>
      <w:r>
        <w:t xml:space="preserve"> то</w:t>
      </w:r>
      <w:proofErr w:type="gramStart"/>
      <w:r>
        <w:t>рф встр</w:t>
      </w:r>
      <w:proofErr w:type="gramEnd"/>
      <w:r>
        <w:t>ечается и разрабатывается во многих местах; железный колчедан попадается иногда в толщах юрской системы. Минеральные источники в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овольно многочисленны, особенно железистые, но они </w:t>
      </w:r>
      <w:proofErr w:type="spellStart"/>
      <w:r>
        <w:t>малоблагонадежны</w:t>
      </w:r>
      <w:proofErr w:type="spellEnd"/>
      <w:r>
        <w:t>, а потому и не служат предметом правильной эксплуатации. О климате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ожно судить, главным образом, по наблюдениям в г. Москве, где имеются теперь три метеорологических станции 2-го разряда, а именно в Константиновском межевом институте, в Петровском </w:t>
      </w:r>
      <w:proofErr w:type="spellStart"/>
      <w:r>
        <w:t>сельскохоз</w:t>
      </w:r>
      <w:proofErr w:type="spellEnd"/>
      <w:r>
        <w:t xml:space="preserve">. институте и при университете (Пресненская метеор. обсерватория), причем станция межевого института обладает данными за много лет. Кроме Москвы, имеются еще станции 2-го разряда в с. </w:t>
      </w:r>
      <w:proofErr w:type="spellStart"/>
      <w:r>
        <w:t>Никольском-Горушках</w:t>
      </w:r>
      <w:proofErr w:type="spellEnd"/>
      <w:r>
        <w:t xml:space="preserve"> (графа Олсуфьева) и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Михайловском, но только первая из них располагает данными за 10 лет; затем имеются еще 11 станций 3-го разряда для наблюдений осадков, гроз и отчасти снежного покрова. Средняя годовая температура губернии = 3,8° Ц. (по данным пяти станций в общей сложности за 131 год), Москвы = 4° (по данным </w:t>
      </w:r>
      <w:proofErr w:type="gramStart"/>
      <w:r>
        <w:t>Межевого</w:t>
      </w:r>
      <w:proofErr w:type="gramEnd"/>
      <w:r>
        <w:t xml:space="preserve"> </w:t>
      </w:r>
      <w:proofErr w:type="spellStart"/>
      <w:r>
        <w:t>инст</w:t>
      </w:r>
      <w:proofErr w:type="spellEnd"/>
      <w:r>
        <w:t xml:space="preserve">.) и 4,5° Ц. (по данным станции в </w:t>
      </w:r>
      <w:proofErr w:type="spellStart"/>
      <w:r>
        <w:t>Петровском-Разумовском</w:t>
      </w:r>
      <w:proofErr w:type="spellEnd"/>
      <w:r>
        <w:t xml:space="preserve">). </w:t>
      </w:r>
      <w:proofErr w:type="gramStart"/>
      <w:r>
        <w:t xml:space="preserve">Случаи наивысшей </w:t>
      </w:r>
      <w:proofErr w:type="spellStart"/>
      <w:r>
        <w:t>t°</w:t>
      </w:r>
      <w:proofErr w:type="spellEnd"/>
      <w:r>
        <w:t xml:space="preserve"> были наблюдаемы в августе: 37,5°, </w:t>
      </w:r>
      <w:proofErr w:type="spellStart"/>
      <w:r>
        <w:t>наинизшей</w:t>
      </w:r>
      <w:proofErr w:type="spellEnd"/>
      <w:r>
        <w:t xml:space="preserve"> — в январе −42,5°, что составляет разность в 80°. Средние температуры месяцев для Москвы по 10-летним наблюдениям станции Межевого </w:t>
      </w:r>
      <w:proofErr w:type="spellStart"/>
      <w:r>
        <w:t>инст</w:t>
      </w:r>
      <w:proofErr w:type="spellEnd"/>
      <w:r>
        <w:t>., начиная с января, суть следующая: −12,0, −8,8, −4,6, 4,3, 13,4, 15,3, 19,1, 16,5, 10,7, 4,6, −2,9, −7,6.</w:t>
      </w:r>
      <w:proofErr w:type="gramEnd"/>
      <w:r>
        <w:t xml:space="preserve"> </w:t>
      </w:r>
      <w:proofErr w:type="gramStart"/>
      <w:r>
        <w:t>Осадков выпадает в год, по данным разных станций, от 485 до 63,9 мм, наиболее в Звенигороде (по данным за 6 лет), наименее — в с. Поливанове; число дней с осадками варьирует для разных станций от 128 до 169.</w:t>
      </w:r>
      <w:proofErr w:type="gramEnd"/>
      <w:r>
        <w:t xml:space="preserve"> Наибольшее количество выпавшего в течение суток дождя составляет 63 мм (Меж. </w:t>
      </w:r>
      <w:proofErr w:type="spellStart"/>
      <w:r>
        <w:t>инст</w:t>
      </w:r>
      <w:proofErr w:type="spellEnd"/>
      <w:r>
        <w:t>.), 43 мм (</w:t>
      </w:r>
      <w:proofErr w:type="spellStart"/>
      <w:r>
        <w:t>Петр</w:t>
      </w:r>
      <w:proofErr w:type="gramStart"/>
      <w:r>
        <w:t>.-</w:t>
      </w:r>
      <w:proofErr w:type="gramEnd"/>
      <w:r>
        <w:t>Раз</w:t>
      </w:r>
      <w:proofErr w:type="spellEnd"/>
      <w:r>
        <w:t>.) и 109 мм (</w:t>
      </w:r>
      <w:proofErr w:type="spellStart"/>
      <w:r>
        <w:t>Никольское-Горушки</w:t>
      </w:r>
      <w:proofErr w:type="spellEnd"/>
      <w:r>
        <w:t xml:space="preserve">). Число ясных дней в течение года в Москве 53, пасмурных 153, число гроз 16 (в </w:t>
      </w:r>
      <w:proofErr w:type="spellStart"/>
      <w:r>
        <w:t>Никольском-Горушках</w:t>
      </w:r>
      <w:proofErr w:type="spellEnd"/>
      <w:r>
        <w:t xml:space="preserve"> — 20,8,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Поливанове 8,4), число дней с морозом 161, а число дней без оттепели, т. е. максимум </w:t>
      </w:r>
      <w:proofErr w:type="spellStart"/>
      <w:r>
        <w:t>t°</w:t>
      </w:r>
      <w:proofErr w:type="spellEnd"/>
      <w:r>
        <w:t xml:space="preserve"> ниже 0°, 113. </w:t>
      </w:r>
      <w:proofErr w:type="gramStart"/>
      <w:r>
        <w:t xml:space="preserve">Первый снег выпадает в Москве в среднем 11 октября, последний 29 апреля, но, как </w:t>
      </w:r>
      <w:r>
        <w:lastRenderedPageBreak/>
        <w:t>исключительные случаи, снег выпадал 17 сентября и 17 мая; первый мороз в Москве бывает в среднем 7 октября, последний — 25 апреля, но он был отмечен 26 сентября и 11 мая; самые сильные морозы (20°) бывают между 20 декабря и 1 марта (числа по новому стилю).</w:t>
      </w:r>
      <w:proofErr w:type="gramEnd"/>
      <w:r>
        <w:t xml:space="preserve"> Наиболее частыми ветрами за год (при отметке 3 раза в день) являются в Москве (Межевой </w:t>
      </w:r>
      <w:proofErr w:type="spellStart"/>
      <w:r>
        <w:t>инст</w:t>
      </w:r>
      <w:proofErr w:type="spellEnd"/>
      <w:r>
        <w:t xml:space="preserve">.) S (349), в </w:t>
      </w:r>
      <w:proofErr w:type="spellStart"/>
      <w:proofErr w:type="gramStart"/>
      <w:r>
        <w:t>Петровском-Разумовском</w:t>
      </w:r>
      <w:proofErr w:type="spellEnd"/>
      <w:proofErr w:type="gramEnd"/>
      <w:r>
        <w:t xml:space="preserve"> — W (233, </w:t>
      </w:r>
      <w:proofErr w:type="spellStart"/>
      <w:r>
        <w:t>a</w:t>
      </w:r>
      <w:proofErr w:type="spellEnd"/>
      <w:r>
        <w:t xml:space="preserve"> S — 200), в </w:t>
      </w:r>
      <w:proofErr w:type="spellStart"/>
      <w:r>
        <w:t>Никольском-Горушках</w:t>
      </w:r>
      <w:proofErr w:type="spellEnd"/>
      <w:r>
        <w:t xml:space="preserve"> — SE (148) и NW (147). Средняя облачность, за год = 6,4; она наименьшая в июне = 5 и наибольшая в ноябре, декабре и январе = 8. Средняя относительная влажность воздуха наибольшая в ноябре и декабре (87%), наименьшая в мае (67%), средняя годовая = 79%. Растительность и животный мир М. губ</w:t>
      </w:r>
      <w:proofErr w:type="gramStart"/>
      <w:r>
        <w:t>.</w:t>
      </w:r>
      <w:proofErr w:type="gramEnd"/>
      <w:r>
        <w:t xml:space="preserve"> — </w:t>
      </w:r>
      <w:proofErr w:type="gramStart"/>
      <w:r>
        <w:t>о</w:t>
      </w:r>
      <w:proofErr w:type="gramEnd"/>
      <w:r>
        <w:t xml:space="preserve">бщий со всей Средней Россией. В южной части губернии вдоль Оки, по известковым ее берегам, встречаются более южные, черноземные растительные формы, не попадающиеся в других частях губернии; объясняют этот факт отчасти характером почвы, отчасти пережитками флоры доледникового периода. Леса занимают до 40% поверхности (1143000 </w:t>
      </w:r>
      <w:proofErr w:type="spellStart"/>
      <w:r>
        <w:t>дес</w:t>
      </w:r>
      <w:proofErr w:type="spellEnd"/>
      <w:r>
        <w:t xml:space="preserve">.); большая часть их принадлежит частным землевладельцам, около 100000 </w:t>
      </w:r>
      <w:proofErr w:type="spellStart"/>
      <w:r>
        <w:t>дес</w:t>
      </w:r>
      <w:proofErr w:type="spellEnd"/>
      <w:r>
        <w:t>. состоит во владении казны, малая доля принадлежит городам и еще меньшая — крестьянам. Из крупных животных в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одятся лось и медведь; из менее крупных нередки волки, лисицы, барсуки и очень многочисленны белки, хорьки, кроты, зайцы. Заселение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еловеком произошло, по-видимому, еще в каменный век, как то доказывают многие находки в почве каменных орудий, особенно молотков и стрел. Были находимы (очень редко) и бронзовые орудия. По берегам рек встречаются городища; из них </w:t>
      </w:r>
      <w:proofErr w:type="gramStart"/>
      <w:r>
        <w:t>большое</w:t>
      </w:r>
      <w:proofErr w:type="gramEnd"/>
      <w:r>
        <w:t xml:space="preserve"> </w:t>
      </w:r>
      <w:proofErr w:type="spellStart"/>
      <w:r>
        <w:t>Дьяковское</w:t>
      </w:r>
      <w:proofErr w:type="spellEnd"/>
      <w:r>
        <w:t xml:space="preserve"> (или Чертово), близ с. Коломенского, доставило при раскопках много изделий из камня, кости и железа. Более многочисленные остатки сохранились от </w:t>
      </w:r>
      <w:proofErr w:type="gramStart"/>
      <w:r>
        <w:t>Х</w:t>
      </w:r>
      <w:proofErr w:type="gramEnd"/>
      <w:r>
        <w:t xml:space="preserve">—XII вв. в виде курганов, весьма многочисленных почти по всем рекам. Они — средних или малых размеров и заключают в себе большею частью единичные погребения на материке; у костяков находятся различные предметы украшения, особенно в женских могилах — разнообразные бусы и бронзовые кольца, браслеты, височные подвески, бубенчики и т. д., изредка железные топоры и серпы. </w:t>
      </w:r>
      <w:proofErr w:type="gramStart"/>
      <w:r>
        <w:t>Монеты почти не встречаются, золотых вещей нет совершенно, серебряные украшения редки; вообще культура этих курганов много беднее, напр., современных им курганов Владимирской или Костромской губ., из чего можно заключить, что в ту эпоху здесь жило население, находившееся в стороне от торговых путей, сравнительно бедное и мирное (на что указывает отсутствие оружия).</w:t>
      </w:r>
      <w:proofErr w:type="gramEnd"/>
      <w:r>
        <w:t xml:space="preserve"> </w:t>
      </w:r>
      <w:proofErr w:type="gramStart"/>
      <w:r>
        <w:t>Какое это было население, окончательно не разъяснено; в основе своей оно было, по-видимому, финским, родственным мере (см.); название «Москва» объясняется, по-видимому, всего естественнее и проще из угорского языка, в котором «</w:t>
      </w:r>
      <w:proofErr w:type="spellStart"/>
      <w:r>
        <w:t>ва</w:t>
      </w:r>
      <w:proofErr w:type="spellEnd"/>
      <w:r>
        <w:t>» значит «вода».</w:t>
      </w:r>
      <w:proofErr w:type="gramEnd"/>
      <w:r>
        <w:t xml:space="preserve"> Во всяком </w:t>
      </w:r>
      <w:proofErr w:type="gramStart"/>
      <w:r>
        <w:t>случае</w:t>
      </w:r>
      <w:proofErr w:type="gramEnd"/>
      <w:r>
        <w:t xml:space="preserve"> данные истории и </w:t>
      </w:r>
      <w:proofErr w:type="spellStart"/>
      <w:r>
        <w:t>хорографической</w:t>
      </w:r>
      <w:proofErr w:type="spellEnd"/>
      <w:r>
        <w:t xml:space="preserve"> номенклатуры указывают на жительство здесь некогда финской народности, подвергшейся затем смешению с колонизовавшими эту область кривичами. Тип курганного населения, по остаткам в могилах, отличался </w:t>
      </w:r>
      <w:proofErr w:type="gramStart"/>
      <w:r>
        <w:t>от</w:t>
      </w:r>
      <w:proofErr w:type="gramEnd"/>
      <w:r>
        <w:t xml:space="preserve"> современного. Происшедшее изменение едва ли можно объяснить одним смешением </w:t>
      </w:r>
      <w:proofErr w:type="gramStart"/>
      <w:r>
        <w:t>с</w:t>
      </w:r>
      <w:proofErr w:type="gramEnd"/>
      <w:r>
        <w:t xml:space="preserve"> славянами, так как подобные же долихоцефальные черепа были находимы и в несомненно славянских древних могилах. Судя по измерениям роста новобранцев (за 10 лет), средний рост населения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овпадает с средним ростом мужского населения Европ. России вообще; в частности он несколько выше (на — 10 мм) роста населения в соседних губерниях.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ает значительный процент (20,2) отсроченных по </w:t>
      </w:r>
      <w:proofErr w:type="spellStart"/>
      <w:r>
        <w:t>невозмужалости</w:t>
      </w:r>
      <w:proofErr w:type="spellEnd"/>
      <w:r>
        <w:t xml:space="preserve"> и средний (14,2) по числу не принятых за болезнями и телесными недостатками, причем величина этого процента, по-видимому, с течением времени увеличивается, а средняя величина роста уменьшается.</w:t>
      </w:r>
    </w:p>
    <w:p w:rsidR="00924434" w:rsidRDefault="00924434" w:rsidP="00924434">
      <w:r>
        <w:t xml:space="preserve">% не принятых % </w:t>
      </w:r>
      <w:proofErr w:type="spellStart"/>
      <w:r>
        <w:t>получ</w:t>
      </w:r>
      <w:proofErr w:type="spellEnd"/>
      <w:r>
        <w:t>. отсрочку</w:t>
      </w:r>
      <w:proofErr w:type="gramStart"/>
      <w:r>
        <w:t xml:space="preserve"> И</w:t>
      </w:r>
      <w:proofErr w:type="gramEnd"/>
      <w:r>
        <w:t>того негодных</w:t>
      </w:r>
    </w:p>
    <w:p w:rsidR="00924434" w:rsidRDefault="00924434" w:rsidP="00924434">
      <w:r>
        <w:t>к воен. службе Средний рост принят.</w:t>
      </w:r>
    </w:p>
    <w:p w:rsidR="00924434" w:rsidRDefault="00924434" w:rsidP="00924434">
      <w:r>
        <w:t>1874—81 15,29 14,39 29,68 1646,9 мм</w:t>
      </w:r>
    </w:p>
    <w:p w:rsidR="00924434" w:rsidRDefault="00924434" w:rsidP="00924434">
      <w:r>
        <w:lastRenderedPageBreak/>
        <w:t>1882—89 19,2 28,94 48,14 1643,6 мм</w:t>
      </w:r>
    </w:p>
    <w:p w:rsidR="00924434" w:rsidRDefault="00924434" w:rsidP="00924434">
      <w:r>
        <w:t>+3,91 +14,55 +18,46 −3,3 мм</w:t>
      </w:r>
    </w:p>
    <w:p w:rsidR="00924434" w:rsidRDefault="00924434" w:rsidP="00924434"/>
    <w:p w:rsidR="00924434" w:rsidRDefault="00924434" w:rsidP="00924434">
      <w:proofErr w:type="gramStart"/>
      <w:r>
        <w:t>Московский</w:t>
      </w:r>
      <w:proofErr w:type="gramEnd"/>
      <w:r>
        <w:t xml:space="preserve"> у. и особенно г. Москва заключают в себе сравнительно более блондинов, чем окружающие уезды. Язык губернии великорусский; московское наречие совпадает с литературным русским языком, но им говорит собственно только население города и окрестных селений, а далее замечается близость или к владимирскому, или к рязанскому наречию. Жит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М. губ. было к 1 янв. 1895 г. 2506000, из них в Москве 980000, в прочих городах 153000, в уездах — 1374000. На 1 кв. в. приходится 78 жителей, </w:t>
      </w:r>
      <w:proofErr w:type="gramStart"/>
      <w:r>
        <w:t>а</w:t>
      </w:r>
      <w:proofErr w:type="gramEnd"/>
      <w:r>
        <w:t xml:space="preserve"> не считая Москвы и других городов с населением более 5 т. д. — всего 44 чел. на 1 кв. в.</w:t>
      </w:r>
    </w:p>
    <w:p w:rsidR="00924434" w:rsidRDefault="00924434" w:rsidP="00924434"/>
    <w:p w:rsidR="00924434" w:rsidRDefault="00924434" w:rsidP="00924434">
      <w:r>
        <w:t>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азделяется на 13 </w:t>
      </w:r>
      <w:proofErr w:type="spellStart"/>
      <w:r>
        <w:t>уу</w:t>
      </w:r>
      <w:proofErr w:type="spellEnd"/>
      <w:r>
        <w:t xml:space="preserve">.: Московский, </w:t>
      </w:r>
      <w:proofErr w:type="spellStart"/>
      <w:r>
        <w:t>Богородский</w:t>
      </w:r>
      <w:proofErr w:type="spellEnd"/>
      <w:r>
        <w:t xml:space="preserve">, </w:t>
      </w:r>
      <w:proofErr w:type="spellStart"/>
      <w:r>
        <w:t>Бронницкий</w:t>
      </w:r>
      <w:proofErr w:type="spellEnd"/>
      <w:r>
        <w:t xml:space="preserve">, Рузский, Коломенский, </w:t>
      </w:r>
      <w:proofErr w:type="spellStart"/>
      <w:r>
        <w:t>Серпуховский</w:t>
      </w:r>
      <w:proofErr w:type="spellEnd"/>
      <w:r>
        <w:t xml:space="preserve">, Подольский, </w:t>
      </w:r>
      <w:proofErr w:type="spellStart"/>
      <w:r>
        <w:t>Звенигородский</w:t>
      </w:r>
      <w:proofErr w:type="spellEnd"/>
      <w:r>
        <w:t xml:space="preserve">, Можайский, Волоколамский, </w:t>
      </w:r>
      <w:proofErr w:type="spellStart"/>
      <w:r>
        <w:t>Клинский</w:t>
      </w:r>
      <w:proofErr w:type="spellEnd"/>
      <w:r>
        <w:t xml:space="preserve">, Дмитровский и </w:t>
      </w:r>
      <w:proofErr w:type="spellStart"/>
      <w:r>
        <w:t>Верейский</w:t>
      </w:r>
      <w:proofErr w:type="spellEnd"/>
      <w:r>
        <w:t xml:space="preserve">; есть еще заштатный гор. Воскресенск и посады Павловский и Сергиевский. Волостей 166, сельских обществ 3594, селений 5514, монастырей 50 (муж. 31, жен. 19), с 1200 </w:t>
      </w:r>
      <w:proofErr w:type="gramStart"/>
      <w:r>
        <w:t>монашествующими</w:t>
      </w:r>
      <w:proofErr w:type="gramEnd"/>
      <w:r>
        <w:t xml:space="preserve">; православных церквей и соборов 1581. Земли 3045458 </w:t>
      </w:r>
      <w:proofErr w:type="spellStart"/>
      <w:r>
        <w:t>дес</w:t>
      </w:r>
      <w:proofErr w:type="spellEnd"/>
      <w:r>
        <w:t xml:space="preserve">., в том числе крестьянской надельной 1618142 </w:t>
      </w:r>
      <w:proofErr w:type="spellStart"/>
      <w:r>
        <w:t>дес</w:t>
      </w:r>
      <w:proofErr w:type="spellEnd"/>
      <w:r>
        <w:t xml:space="preserve">., частновладельческой 1093047, казенной 104828, удельной 55940, городской 24594, церковной и монастырской 47955, разных учреждений 10100 </w:t>
      </w:r>
      <w:proofErr w:type="spellStart"/>
      <w:r>
        <w:t>дес</w:t>
      </w:r>
      <w:proofErr w:type="spellEnd"/>
      <w:r>
        <w:t xml:space="preserve">. Распределение по угодьям: пахотной земли 930278 </w:t>
      </w:r>
      <w:proofErr w:type="spellStart"/>
      <w:r>
        <w:t>дес</w:t>
      </w:r>
      <w:proofErr w:type="spellEnd"/>
      <w:r>
        <w:t xml:space="preserve">., лугов, выгонов и проч. 715176 </w:t>
      </w:r>
      <w:proofErr w:type="spellStart"/>
      <w:r>
        <w:t>дес</w:t>
      </w:r>
      <w:proofErr w:type="spellEnd"/>
      <w:r>
        <w:t xml:space="preserve">., лесов 1142968 </w:t>
      </w:r>
      <w:proofErr w:type="spellStart"/>
      <w:r>
        <w:t>дес</w:t>
      </w:r>
      <w:proofErr w:type="spellEnd"/>
      <w:r>
        <w:t xml:space="preserve">., неудобной 166184 </w:t>
      </w:r>
      <w:proofErr w:type="spellStart"/>
      <w:r>
        <w:t>дес</w:t>
      </w:r>
      <w:proofErr w:type="spellEnd"/>
      <w:r>
        <w:t xml:space="preserve">., под дорогами, болотами, водами, городами и пр. 90882 </w:t>
      </w:r>
      <w:proofErr w:type="spellStart"/>
      <w:r>
        <w:t>дес</w:t>
      </w:r>
      <w:proofErr w:type="spellEnd"/>
      <w:r>
        <w:t xml:space="preserve">. Посевные площади в 1895 г.: рожь 231198 </w:t>
      </w:r>
      <w:proofErr w:type="spellStart"/>
      <w:r>
        <w:t>дес</w:t>
      </w:r>
      <w:proofErr w:type="spellEnd"/>
      <w:r>
        <w:t xml:space="preserve">., овес 144 588, ячмень 18073, греча 10784, др. зерновые хлеба 705, горох 5976, картофель 40796, лен 13418, конопля 1768 </w:t>
      </w:r>
      <w:proofErr w:type="spellStart"/>
      <w:r>
        <w:t>дес</w:t>
      </w:r>
      <w:proofErr w:type="spellEnd"/>
      <w:r>
        <w:t xml:space="preserve">., а всего 467304 </w:t>
      </w:r>
      <w:proofErr w:type="spellStart"/>
      <w:r>
        <w:t>дес</w:t>
      </w:r>
      <w:proofErr w:type="spellEnd"/>
      <w:r>
        <w:t xml:space="preserve">., в том числе 405346 </w:t>
      </w:r>
      <w:proofErr w:type="spellStart"/>
      <w:r>
        <w:t>дес</w:t>
      </w:r>
      <w:proofErr w:type="spellEnd"/>
      <w:r>
        <w:t xml:space="preserve">. под зерновыми хлебами. По сравнению с данными за 1881 г. замечается сокращение посевов на 81010 </w:t>
      </w:r>
      <w:proofErr w:type="spellStart"/>
      <w:r>
        <w:t>дес</w:t>
      </w:r>
      <w:proofErr w:type="spellEnd"/>
      <w:r>
        <w:t xml:space="preserve">., в особенности по отношению ко ржи — 39800 </w:t>
      </w:r>
      <w:proofErr w:type="spellStart"/>
      <w:r>
        <w:t>дес</w:t>
      </w:r>
      <w:proofErr w:type="spellEnd"/>
      <w:r>
        <w:t xml:space="preserve">., овсу — 27485, ячменю — 7458, грече — 12835 и гороху — 2076 </w:t>
      </w:r>
      <w:proofErr w:type="spellStart"/>
      <w:r>
        <w:t>дес</w:t>
      </w:r>
      <w:proofErr w:type="spellEnd"/>
      <w:r>
        <w:t xml:space="preserve">., тогда как посевы картофеля, льна и конопли увеличились. Средний урожай за 1890—95 гг. в </w:t>
      </w:r>
      <w:proofErr w:type="gramStart"/>
      <w:r>
        <w:t>тысячах четвертей</w:t>
      </w:r>
      <w:proofErr w:type="gramEnd"/>
      <w:r>
        <w:t xml:space="preserve">: рожь 1300,5, овес 1278,5, ячмень 98,8, греча 51,1, др. </w:t>
      </w:r>
      <w:proofErr w:type="spellStart"/>
      <w:r>
        <w:t>зерн</w:t>
      </w:r>
      <w:proofErr w:type="spellEnd"/>
      <w:r>
        <w:t xml:space="preserve">. хлеба 3,7 (всех зерновых хлебов 2732,6), горох 21,7, картофель 1829,7, всего хлебов 4584; льняное волокно (1892—95) 294410 </w:t>
      </w:r>
      <w:proofErr w:type="spellStart"/>
      <w:r>
        <w:t>пд</w:t>
      </w:r>
      <w:proofErr w:type="spellEnd"/>
      <w:r>
        <w:t xml:space="preserve">., конопля 37967 </w:t>
      </w:r>
      <w:proofErr w:type="spellStart"/>
      <w:r>
        <w:t>пд</w:t>
      </w:r>
      <w:proofErr w:type="spellEnd"/>
      <w:r>
        <w:t xml:space="preserve">. Урожай в среднем за 12 лет (1884—95), по данным земской текущей статистики (в четвертях с 1 </w:t>
      </w:r>
      <w:proofErr w:type="spellStart"/>
      <w:r>
        <w:t>дес</w:t>
      </w:r>
      <w:proofErr w:type="spellEnd"/>
      <w:r>
        <w:t>.), составлял:</w:t>
      </w:r>
    </w:p>
    <w:p w:rsidR="00924434" w:rsidRDefault="00924434" w:rsidP="00924434">
      <w:r>
        <w:t>Рожь Овес Картофель</w:t>
      </w:r>
    </w:p>
    <w:p w:rsidR="00924434" w:rsidRDefault="00924434" w:rsidP="00924434">
      <w:r>
        <w:t xml:space="preserve">1884—89 1890—95 </w:t>
      </w:r>
      <w:proofErr w:type="spellStart"/>
      <w:r>
        <w:t>1890—95</w:t>
      </w:r>
      <w:proofErr w:type="spellEnd"/>
      <w:r>
        <w:t xml:space="preserve"> </w:t>
      </w:r>
      <w:proofErr w:type="spellStart"/>
      <w:r>
        <w:t>1890—95</w:t>
      </w:r>
      <w:proofErr w:type="spellEnd"/>
    </w:p>
    <w:p w:rsidR="00924434" w:rsidRDefault="00924434" w:rsidP="00924434">
      <w:r>
        <w:t>Частновладельческие хозяйства 7,4 7,5 10,2 49,4</w:t>
      </w:r>
    </w:p>
    <w:p w:rsidR="00924434" w:rsidRDefault="00924434" w:rsidP="00924434">
      <w:r>
        <w:t>Крестьянские хозяйства 5,8 5,5 8,3 40,4</w:t>
      </w:r>
    </w:p>
    <w:p w:rsidR="00924434" w:rsidRDefault="00924434" w:rsidP="00924434"/>
    <w:p w:rsidR="00924434" w:rsidRDefault="00924434" w:rsidP="00924434">
      <w:r>
        <w:t>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ринадлежит к числу тех, которые характеризуются малым размером надела на двор (менее 7 </w:t>
      </w:r>
      <w:proofErr w:type="spellStart"/>
      <w:r>
        <w:t>дес</w:t>
      </w:r>
      <w:proofErr w:type="spellEnd"/>
      <w:r>
        <w:t xml:space="preserve">.) и на душу (менее 4 </w:t>
      </w:r>
      <w:proofErr w:type="spellStart"/>
      <w:r>
        <w:t>дес</w:t>
      </w:r>
      <w:proofErr w:type="spellEnd"/>
      <w:r>
        <w:t xml:space="preserve">.) и недостатком производимого хлеба (ржи); нехватка составляет около 6 </w:t>
      </w:r>
      <w:proofErr w:type="spellStart"/>
      <w:r>
        <w:t>пд</w:t>
      </w:r>
      <w:proofErr w:type="spellEnd"/>
      <w:r>
        <w:t xml:space="preserve">. на жителя. Общее количество скота во всей губ. по полицейским данным (1892): лошадей 184031, </w:t>
      </w:r>
      <w:proofErr w:type="spellStart"/>
      <w:r>
        <w:t>крупн</w:t>
      </w:r>
      <w:proofErr w:type="spellEnd"/>
      <w:r>
        <w:t>. рогатого скота 241223 год</w:t>
      </w:r>
      <w:proofErr w:type="gramStart"/>
      <w:r>
        <w:t xml:space="preserve">., </w:t>
      </w:r>
      <w:proofErr w:type="gramEnd"/>
      <w:r>
        <w:t xml:space="preserve">овец 226741, свиней 43093. По земским данным, лошадей у крестьян в 1894 г. было 173257, </w:t>
      </w:r>
      <w:proofErr w:type="spellStart"/>
      <w:r>
        <w:t>кр</w:t>
      </w:r>
      <w:proofErr w:type="spellEnd"/>
      <w:r>
        <w:t>. рог. скота 247941 гол</w:t>
      </w:r>
      <w:proofErr w:type="gramStart"/>
      <w:r>
        <w:t xml:space="preserve">.; % </w:t>
      </w:r>
      <w:proofErr w:type="spellStart"/>
      <w:proofErr w:type="gramEnd"/>
      <w:r>
        <w:lastRenderedPageBreak/>
        <w:t>бесскотных</w:t>
      </w:r>
      <w:proofErr w:type="spellEnd"/>
      <w:r>
        <w:t xml:space="preserve"> двор. 23,7, %, безлошадных двор. 38,9. Господствующая система хозяйства — трехпольная, при употреблении обыкновенной сохи, но местами, преимущественно в западных и отчасти северных уездах, среди крестьян все более и более распространяются плуги и травосеяние. В 1895 г. общее количество плугов у крестьян было 41210, а к правильному травосеянию перешли 302 селения, владеющие 22794 </w:t>
      </w:r>
      <w:proofErr w:type="spellStart"/>
      <w:r>
        <w:t>дес</w:t>
      </w:r>
      <w:proofErr w:type="spellEnd"/>
      <w:r>
        <w:t xml:space="preserve">. земли, что составляет 1,1% общего количества пахотной земли в </w:t>
      </w:r>
      <w:proofErr w:type="spellStart"/>
      <w:r>
        <w:t>уу</w:t>
      </w:r>
      <w:proofErr w:type="spellEnd"/>
      <w:r>
        <w:t xml:space="preserve">. с травосеянием. Необеспеченность земледельческих промыслов и близость столицы вызвали в губернии значительное развитие кустарных и отхожих промыслов, которыми занимаются (по несколько устаревшим земским данным) до 300000 лиц: около 175000 — местными, остальные — отхожими. </w:t>
      </w:r>
      <w:proofErr w:type="gramStart"/>
      <w:r>
        <w:t xml:space="preserve">Из мужских промыслов имеют наибольшее значение: извозный (28000 чел.) во всех уездах, особенно в Московском; ткацкие (57000 чел.) — особенно в Богородском, отчасти </w:t>
      </w:r>
      <w:proofErr w:type="spellStart"/>
      <w:r>
        <w:t>Бронницком</w:t>
      </w:r>
      <w:proofErr w:type="spellEnd"/>
      <w:r>
        <w:t xml:space="preserve"> </w:t>
      </w:r>
      <w:proofErr w:type="spellStart"/>
      <w:r>
        <w:t>уу</w:t>
      </w:r>
      <w:proofErr w:type="spellEnd"/>
      <w:r>
        <w:t xml:space="preserve">.; по обработке дерева (18000 чел.), в том числе по распилке леса (особенно в </w:t>
      </w:r>
      <w:proofErr w:type="spellStart"/>
      <w:r>
        <w:t>Клинском</w:t>
      </w:r>
      <w:proofErr w:type="spellEnd"/>
      <w:r>
        <w:t xml:space="preserve"> у.), мебельный, токарный, экипажный (особенно в </w:t>
      </w:r>
      <w:proofErr w:type="spellStart"/>
      <w:r>
        <w:t>Звенигородском</w:t>
      </w:r>
      <w:proofErr w:type="spellEnd"/>
      <w:r>
        <w:t xml:space="preserve"> у.), корзиночный (в </w:t>
      </w:r>
      <w:proofErr w:type="spellStart"/>
      <w:r>
        <w:t>Бронницком</w:t>
      </w:r>
      <w:proofErr w:type="spellEnd"/>
      <w:r>
        <w:t xml:space="preserve"> и </w:t>
      </w:r>
      <w:proofErr w:type="spellStart"/>
      <w:r>
        <w:t>Звенигородском</w:t>
      </w:r>
      <w:proofErr w:type="spellEnd"/>
      <w:r>
        <w:t xml:space="preserve"> </w:t>
      </w:r>
      <w:proofErr w:type="spellStart"/>
      <w:r>
        <w:t>уу</w:t>
      </w:r>
      <w:proofErr w:type="spellEnd"/>
      <w:r>
        <w:t>.), дранье лыка, плетение лаптей (в Серпуховском у.);</w:t>
      </w:r>
      <w:proofErr w:type="gramEnd"/>
      <w:r>
        <w:t xml:space="preserve"> </w:t>
      </w:r>
      <w:proofErr w:type="gramStart"/>
      <w:r>
        <w:t xml:space="preserve">сапожный и т. п. промыслы (около 4500 чел., во всех </w:t>
      </w:r>
      <w:proofErr w:type="spellStart"/>
      <w:r>
        <w:t>уу</w:t>
      </w:r>
      <w:proofErr w:type="spellEnd"/>
      <w:r>
        <w:t xml:space="preserve">.); гончарный (6034 чел., особенно в Богородском и </w:t>
      </w:r>
      <w:proofErr w:type="spellStart"/>
      <w:r>
        <w:t>Бронницком</w:t>
      </w:r>
      <w:proofErr w:type="spellEnd"/>
      <w:r>
        <w:t xml:space="preserve"> у.); металлический (</w:t>
      </w:r>
      <w:proofErr w:type="spellStart"/>
      <w:r>
        <w:t>ок</w:t>
      </w:r>
      <w:proofErr w:type="spellEnd"/>
      <w:r>
        <w:t xml:space="preserve">. 9000 чел.); по обработке животных продуктов, кожи, шерсти, </w:t>
      </w:r>
      <w:proofErr w:type="spellStart"/>
      <w:r>
        <w:t>гребенный</w:t>
      </w:r>
      <w:proofErr w:type="spellEnd"/>
      <w:r>
        <w:t>, пуговичный и пр. (13000 чел.), игрушечный (1403 чел., преимущественно в Дмитровском у.).</w:t>
      </w:r>
      <w:proofErr w:type="gramEnd"/>
      <w:r>
        <w:t xml:space="preserve"> Женскими промыслами занимаются </w:t>
      </w:r>
      <w:proofErr w:type="spellStart"/>
      <w:r>
        <w:t>ок</w:t>
      </w:r>
      <w:proofErr w:type="spellEnd"/>
      <w:r>
        <w:t xml:space="preserve">. 60000 </w:t>
      </w:r>
      <w:proofErr w:type="spellStart"/>
      <w:r>
        <w:t>жнщ</w:t>
      </w:r>
      <w:proofErr w:type="spellEnd"/>
      <w:r>
        <w:t>., именно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ряденьем льна и шерсти, размоткой ниток, вязанием, плетением, шитьем перчаток, </w:t>
      </w:r>
      <w:proofErr w:type="spellStart"/>
      <w:r>
        <w:t>клеением</w:t>
      </w:r>
      <w:proofErr w:type="spellEnd"/>
      <w:r>
        <w:t xml:space="preserve"> гильз и конвертов и т. п., преимущественно в Московском, </w:t>
      </w:r>
      <w:proofErr w:type="spellStart"/>
      <w:r>
        <w:t>Бронницком</w:t>
      </w:r>
      <w:proofErr w:type="spellEnd"/>
      <w:r>
        <w:t xml:space="preserve">, Богородском, </w:t>
      </w:r>
      <w:proofErr w:type="spellStart"/>
      <w:r>
        <w:t>Звенигородском</w:t>
      </w:r>
      <w:proofErr w:type="spellEnd"/>
      <w:r>
        <w:t xml:space="preserve">, Серпуховском и Подольском </w:t>
      </w:r>
      <w:proofErr w:type="spellStart"/>
      <w:r>
        <w:t>уу</w:t>
      </w:r>
      <w:proofErr w:type="spellEnd"/>
      <w:r>
        <w:t xml:space="preserve">. Общее число фабрик и заводов к 1895 г. — 1928, с 193920 </w:t>
      </w:r>
      <w:proofErr w:type="spellStart"/>
      <w:r>
        <w:t>рабоч</w:t>
      </w:r>
      <w:proofErr w:type="spellEnd"/>
      <w:r>
        <w:t xml:space="preserve">. и с суммой производства в 232427265 руб. Первое место между фабриками по сумме производительности и числу рабочих занимают бумагопрядильные и ткацкие, в числе 334, при 75482 раб. — они производят почти на 79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руб.; всего больше их в Москве и </w:t>
      </w:r>
      <w:proofErr w:type="spellStart"/>
      <w:r>
        <w:t>уу</w:t>
      </w:r>
      <w:proofErr w:type="spellEnd"/>
      <w:r>
        <w:t xml:space="preserve">. </w:t>
      </w:r>
      <w:proofErr w:type="gramStart"/>
      <w:r>
        <w:t>Московском</w:t>
      </w:r>
      <w:proofErr w:type="gramEnd"/>
      <w:r>
        <w:t xml:space="preserve">, Богородском и Дмитровском. Второе место занимают </w:t>
      </w:r>
      <w:proofErr w:type="spellStart"/>
      <w:r>
        <w:t>ситцеплаточнонабивные</w:t>
      </w:r>
      <w:proofErr w:type="spellEnd"/>
      <w:r>
        <w:t xml:space="preserve"> фабрики, числом 23, с 8086 раб., и производств. на 15½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(Москва, Павловский пос., </w:t>
      </w:r>
      <w:proofErr w:type="spellStart"/>
      <w:r>
        <w:t>уу</w:t>
      </w:r>
      <w:proofErr w:type="spellEnd"/>
      <w:r>
        <w:t xml:space="preserve">. </w:t>
      </w:r>
      <w:proofErr w:type="gramStart"/>
      <w:r>
        <w:t xml:space="preserve">Подольский и </w:t>
      </w:r>
      <w:proofErr w:type="spellStart"/>
      <w:r>
        <w:t>Серпуховский</w:t>
      </w:r>
      <w:proofErr w:type="spellEnd"/>
      <w:r>
        <w:t>).</w:t>
      </w:r>
      <w:proofErr w:type="gramEnd"/>
      <w:r>
        <w:t xml:space="preserve"> </w:t>
      </w:r>
      <w:proofErr w:type="gramStart"/>
      <w:r>
        <w:t xml:space="preserve">Шерстопрядильных и ткацких фабрик 27, при 4131 </w:t>
      </w:r>
      <w:proofErr w:type="spellStart"/>
      <w:r>
        <w:t>рабоч</w:t>
      </w:r>
      <w:proofErr w:type="spellEnd"/>
      <w:r>
        <w:t xml:space="preserve">., производство на 3650 тыс. р.; суконных 40, при 13120 раб., с произв. на 12673000 руб.; шелкоткацких 217, с 13425 раб., производство на 7664000 руб.; красильных 111, с 5910 раб., производство на 8190000 руб.; шерстяных 48, с 8480 раб., производство на 7455 тыс. руб.; </w:t>
      </w:r>
      <w:proofErr w:type="spellStart"/>
      <w:r>
        <w:t>бахромных</w:t>
      </w:r>
      <w:proofErr w:type="spellEnd"/>
      <w:r>
        <w:t>, гарусных и кружевных 15, производство на 1803 т</w:t>
      </w:r>
      <w:proofErr w:type="gramEnd"/>
      <w:r>
        <w:t xml:space="preserve">. р. Чугунолитейное и механическое производство представлено 38 заводами, с 4888 </w:t>
      </w:r>
      <w:proofErr w:type="spellStart"/>
      <w:r>
        <w:t>рабоч</w:t>
      </w:r>
      <w:proofErr w:type="spellEnd"/>
      <w:r>
        <w:t xml:space="preserve">., на 5404000 р.; машиностроительное — 5 заводами, с 6326 </w:t>
      </w:r>
      <w:proofErr w:type="spellStart"/>
      <w:r>
        <w:t>рабоч</w:t>
      </w:r>
      <w:proofErr w:type="spellEnd"/>
      <w:r>
        <w:t>. и произв. на 7274000 руб.; котельно-арматурное — 7 зав., производство на 1198000 руб.; гвоздильное, проволочное и металл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каней — 13 зав., выделывающими на 2173000 руб.; меднолитейное и медные изделия — 72 зав., с произв. на 1582000 р.; химическое — 38 зав., с произв. на 3720000 руб. Водочных зав. 13, производящих на 17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Заслуживают еще внимания производства: </w:t>
      </w:r>
      <w:proofErr w:type="spellStart"/>
      <w:r>
        <w:t>золотопрядильно-канительное</w:t>
      </w:r>
      <w:proofErr w:type="spellEnd"/>
      <w:r>
        <w:t xml:space="preserve"> и мишурное (1262000 руб.), парчовое (894000 р.), экипажное и рессорное (1151000 р.), колокольное (400000 р.), бронзовое и ламповое (591000 р.), столярное, мебельное (1300000 р.), золотых и серебряных изделий (1879600 р.), парфюмерное (2232000 руб.), кондитерское (3770000 р.), табачное (2536000 р.), сахароваренное (4 зав., произв. на 6802000 </w:t>
      </w:r>
      <w:proofErr w:type="gramStart"/>
      <w:r>
        <w:t xml:space="preserve">руб.), кожевенное и сафьянное (2404000 р.), резиновое (2331000 р.), </w:t>
      </w:r>
      <w:proofErr w:type="spellStart"/>
      <w:r>
        <w:t>шпалерно-обойное</w:t>
      </w:r>
      <w:proofErr w:type="spellEnd"/>
      <w:r>
        <w:t xml:space="preserve"> (808000 р.), кирпичное (153 зав., с 7120 раб., произв. на 4396000 р.), фарфорофаянсовое (1134000 р.).</w:t>
      </w:r>
      <w:proofErr w:type="gramEnd"/>
      <w:r>
        <w:t xml:space="preserve"> Писчебумажных фабрик всего 3, с произв. на 395000 р.; фабрика земледельческих машин и орудий — одна (676300 руб.). Наибольшее количество фабрик и заводов сосредоточено в г. Москве (635, при 67500 раб., с произв. на 11½ </w:t>
      </w:r>
      <w:proofErr w:type="spellStart"/>
      <w:proofErr w:type="gramStart"/>
      <w:r>
        <w:t>млн</w:t>
      </w:r>
      <w:proofErr w:type="spellEnd"/>
      <w:proofErr w:type="gramEnd"/>
      <w:r>
        <w:t xml:space="preserve"> р.) и М. уезде (181 при 27200 раб., с производством на 40686 тыс. руб.), затем в Богородском и Коломенском </w:t>
      </w:r>
      <w:proofErr w:type="spellStart"/>
      <w:r>
        <w:t>уу</w:t>
      </w:r>
      <w:proofErr w:type="spellEnd"/>
      <w:r>
        <w:t xml:space="preserve">.; всего меньше их в </w:t>
      </w:r>
      <w:proofErr w:type="spellStart"/>
      <w:r>
        <w:t>уу</w:t>
      </w:r>
      <w:proofErr w:type="spellEnd"/>
      <w:r>
        <w:t xml:space="preserve">. </w:t>
      </w:r>
      <w:proofErr w:type="gramStart"/>
      <w:r>
        <w:t>Рузском</w:t>
      </w:r>
      <w:proofErr w:type="gramEnd"/>
      <w:r>
        <w:t xml:space="preserve">, Можайском, </w:t>
      </w:r>
      <w:proofErr w:type="spellStart"/>
      <w:r>
        <w:t>Звенигородском</w:t>
      </w:r>
      <w:proofErr w:type="spellEnd"/>
      <w:r>
        <w:t xml:space="preserve"> и </w:t>
      </w:r>
      <w:proofErr w:type="spellStart"/>
      <w:r>
        <w:t>Верейском</w:t>
      </w:r>
      <w:proofErr w:type="spellEnd"/>
      <w:r>
        <w:t xml:space="preserve">. Недоимок в 1894 г. числилось </w:t>
      </w:r>
      <w:proofErr w:type="gramStart"/>
      <w:r>
        <w:t>по</w:t>
      </w:r>
      <w:proofErr w:type="gramEnd"/>
      <w:r>
        <w:t xml:space="preserve"> </w:t>
      </w:r>
      <w:proofErr w:type="gramStart"/>
      <w:r>
        <w:t>губ</w:t>
      </w:r>
      <w:proofErr w:type="gramEnd"/>
      <w:r>
        <w:t xml:space="preserve">. 4622172 руб., из них 502699 руб. по городам. Земские сборы в том же году </w:t>
      </w:r>
      <w:r>
        <w:lastRenderedPageBreak/>
        <w:t xml:space="preserve">составляли 1213739 руб., при чем к 1 янв. 1895 г. числилось недоимок 864612 руб. </w:t>
      </w:r>
      <w:proofErr w:type="spellStart"/>
      <w:proofErr w:type="gramStart"/>
      <w:r>
        <w:t>M</w:t>
      </w:r>
      <w:proofErr w:type="gramEnd"/>
      <w:r>
        <w:t>иpские</w:t>
      </w:r>
      <w:proofErr w:type="spellEnd"/>
      <w:r>
        <w:t xml:space="preserve"> сборы в 1891 г. определялись расходами в 1709300 руб. (в том числе </w:t>
      </w:r>
      <w:proofErr w:type="spellStart"/>
      <w:r>
        <w:t>сельскохозяйств</w:t>
      </w:r>
      <w:proofErr w:type="spellEnd"/>
      <w:r>
        <w:t xml:space="preserve">. 622514 р.), что составляет на 1 крестьянский двор 8 р. 76 к., на 1 </w:t>
      </w:r>
      <w:proofErr w:type="spellStart"/>
      <w:r>
        <w:t>дес</w:t>
      </w:r>
      <w:proofErr w:type="spellEnd"/>
      <w:r>
        <w:t>. крестьянской земли 1 руб. 8 к., на 1 наличную душу 2 руб. 98 коп. Бюджет земства:</w:t>
      </w:r>
    </w:p>
    <w:p w:rsidR="00924434" w:rsidRDefault="00924434" w:rsidP="00924434">
      <w:r>
        <w:t>Губернское земство Уездные земства</w:t>
      </w:r>
    </w:p>
    <w:p w:rsidR="00924434" w:rsidRDefault="00924434" w:rsidP="00924434">
      <w:r>
        <w:t>(данные 1896 г.)</w:t>
      </w:r>
    </w:p>
    <w:p w:rsidR="00924434" w:rsidRDefault="00924434" w:rsidP="00924434">
      <w:r>
        <w:t>Смета доходов в 1895 г. 1157181 1407687</w:t>
      </w:r>
    </w:p>
    <w:p w:rsidR="00924434" w:rsidRDefault="00924434" w:rsidP="00924434">
      <w:r>
        <w:t>Смета расходов в 1895 г. 1157181 1407687</w:t>
      </w:r>
    </w:p>
    <w:p w:rsidR="00924434" w:rsidRDefault="00924434" w:rsidP="00924434">
      <w:r>
        <w:rPr>
          <w:rFonts w:hint="eastAsia"/>
        </w:rPr>
        <w:t>‎</w:t>
      </w:r>
      <w:r>
        <w:t xml:space="preserve"> в том числе:</w:t>
      </w:r>
    </w:p>
    <w:p w:rsidR="00924434" w:rsidRDefault="00924434" w:rsidP="00924434">
      <w:r>
        <w:rPr>
          <w:rFonts w:hint="eastAsia"/>
        </w:rPr>
        <w:t>На</w:t>
      </w:r>
      <w:r>
        <w:t xml:space="preserve"> </w:t>
      </w:r>
      <w:proofErr w:type="spellStart"/>
      <w:r>
        <w:t>народн</w:t>
      </w:r>
      <w:proofErr w:type="spellEnd"/>
      <w:r>
        <w:t>. образование 123380 351934</w:t>
      </w:r>
    </w:p>
    <w:p w:rsidR="00924434" w:rsidRDefault="00924434" w:rsidP="00924434">
      <w:r>
        <w:rPr>
          <w:rFonts w:hint="eastAsia"/>
        </w:rPr>
        <w:t>Врачебную</w:t>
      </w:r>
      <w:r>
        <w:t xml:space="preserve"> часть 376042 440204</w:t>
      </w:r>
    </w:p>
    <w:p w:rsidR="00924434" w:rsidRDefault="00924434" w:rsidP="00924434">
      <w:proofErr w:type="spellStart"/>
      <w:r>
        <w:rPr>
          <w:rFonts w:hint="eastAsia"/>
        </w:rPr>
        <w:t>Сельскохозяйст</w:t>
      </w:r>
      <w:proofErr w:type="spellEnd"/>
      <w:r>
        <w:t>. и кустарную промышленность 46500 9920</w:t>
      </w:r>
    </w:p>
    <w:p w:rsidR="00924434" w:rsidRDefault="00924434" w:rsidP="00924434"/>
    <w:p w:rsidR="00924434" w:rsidRDefault="00924434" w:rsidP="00924434">
      <w:r>
        <w:rPr>
          <w:rFonts w:hint="eastAsia"/>
        </w:rPr>
        <w:t>Общее</w:t>
      </w:r>
      <w:r>
        <w:t xml:space="preserve"> протяжение шоссейных дорог в М. губ., ремонтируемых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емством, достигло к 1896 г. 649½ в.; грунтовые дороги, особенно в местностях, более отдаленных от столицы, большею частью неудовлетворительны. Врачебная помощь в губ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 считая столицы, где ч</w:t>
      </w:r>
      <w:r>
        <w:rPr>
          <w:rFonts w:hint="eastAsia"/>
        </w:rPr>
        <w:t>ислится</w:t>
      </w:r>
      <w:r>
        <w:t xml:space="preserve"> до 1130 врачей) сосредоточена в лице 210 врачей (к 1895 г.), из которых 84 состояли на земской службе и 54 на частной (при фабриках, имениях и т. д.). Не считая Москвы, в губернии имеется 129 больниц, 125 приемных покоев, 45 амбулаторий. В 1894 г. </w:t>
      </w:r>
      <w:r>
        <w:rPr>
          <w:rFonts w:hint="eastAsia"/>
        </w:rPr>
        <w:t>всех</w:t>
      </w:r>
      <w:r>
        <w:t xml:space="preserve"> учебных заведений в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ыло 1600, с 121284 ч. учащихся; из них 6614 заведение с 60000 учащимися — в Москве. К 1896 г. имелось в губернии 913 народных школ, в том числе 13 министерских, 591 </w:t>
      </w:r>
      <w:proofErr w:type="gramStart"/>
      <w:r>
        <w:t>земская</w:t>
      </w:r>
      <w:proofErr w:type="gramEnd"/>
      <w:r>
        <w:t xml:space="preserve">, 213 церковно-приходских, остальные — частных лиц, при фабриках и т. д. Для введения всеобщего обучения земством предположено открыть еще 277 школ, на что потребуется 127740 руб. нового расхода. По сведениям о грамотности призывных для отбывания воинской повинности за 1895 г., оказывается, что среди них </w:t>
      </w:r>
      <w:r>
        <w:rPr>
          <w:rFonts w:hint="eastAsia"/>
        </w:rPr>
        <w:t>еще</w:t>
      </w:r>
      <w:r>
        <w:t xml:space="preserve"> 25% неграмотных; </w:t>
      </w:r>
      <w:proofErr w:type="gramStart"/>
      <w:r>
        <w:t xml:space="preserve">процент неграмотных женщин гораздо больше и, по сведениям 1893 г., составлял для девочек в М. уезде 54,5%, в Можайском — 81,2%. Задолженность частного землевладения (в 1895 г.): заложено 615 имений в 244971 </w:t>
      </w:r>
      <w:proofErr w:type="spellStart"/>
      <w:r>
        <w:t>дес</w:t>
      </w:r>
      <w:proofErr w:type="spellEnd"/>
      <w:r>
        <w:t>., оценка заложенной земл</w:t>
      </w:r>
      <w:r>
        <w:rPr>
          <w:rFonts w:hint="eastAsia"/>
        </w:rPr>
        <w:t>и</w:t>
      </w:r>
      <w:r>
        <w:t xml:space="preserve"> 14232518 рублей, ссуда 7908466 руб., долг 7495929 руб. Задолженность в дворянском банке: к 1 января 1896 г. — 165 имений (98850 </w:t>
      </w:r>
      <w:proofErr w:type="spellStart"/>
      <w:r>
        <w:t>дес</w:t>
      </w:r>
      <w:proofErr w:type="spellEnd"/>
      <w:r>
        <w:t>.), с долгом в 3097</w:t>
      </w:r>
      <w:proofErr w:type="gramEnd"/>
      <w:r>
        <w:t xml:space="preserve"> тыс. рублей. При содействии крестьянского банка куплено 7044 </w:t>
      </w:r>
      <w:proofErr w:type="spellStart"/>
      <w:r>
        <w:t>дес</w:t>
      </w:r>
      <w:proofErr w:type="spellEnd"/>
      <w:r>
        <w:t xml:space="preserve">. за 153210 руб., причем долг банку на </w:t>
      </w:r>
      <w:r>
        <w:rPr>
          <w:rFonts w:hint="eastAsia"/>
        </w:rPr>
        <w:t>этой</w:t>
      </w:r>
      <w:r>
        <w:t xml:space="preserve"> земле — 114 тыс. руб.</w:t>
      </w:r>
    </w:p>
    <w:p w:rsidR="00924434" w:rsidRDefault="00924434" w:rsidP="00924434"/>
    <w:p w:rsidR="00924434" w:rsidRDefault="00924434" w:rsidP="00924434">
      <w:r>
        <w:rPr>
          <w:rFonts w:hint="eastAsia"/>
        </w:rPr>
        <w:t>Литература</w:t>
      </w:r>
      <w:r>
        <w:t xml:space="preserve">. </w:t>
      </w:r>
      <w:proofErr w:type="spellStart"/>
      <w:r>
        <w:t>Стрельбицкий</w:t>
      </w:r>
      <w:proofErr w:type="spellEnd"/>
      <w:r>
        <w:t xml:space="preserve">, «Исчисление поверхности Росс. </w:t>
      </w:r>
      <w:proofErr w:type="spellStart"/>
      <w:r>
        <w:t>имп</w:t>
      </w:r>
      <w:proofErr w:type="spellEnd"/>
      <w:r>
        <w:t xml:space="preserve">.» (1889; карта М. губ. в </w:t>
      </w:r>
      <w:proofErr w:type="spellStart"/>
      <w:r>
        <w:t>масш</w:t>
      </w:r>
      <w:proofErr w:type="spellEnd"/>
      <w:r>
        <w:t xml:space="preserve">. 10 </w:t>
      </w:r>
      <w:proofErr w:type="gramStart"/>
      <w:r>
        <w:t>в</w:t>
      </w:r>
      <w:proofErr w:type="gramEnd"/>
      <w:r>
        <w:t xml:space="preserve">. в д. и 2 </w:t>
      </w:r>
      <w:proofErr w:type="gramStart"/>
      <w:r>
        <w:t>в</w:t>
      </w:r>
      <w:proofErr w:type="gramEnd"/>
      <w:r>
        <w:t xml:space="preserve">. в д.); «М. губ.» (в «Географическом словаре» П. П. Семенова, III, 1867); </w:t>
      </w:r>
      <w:proofErr w:type="spellStart"/>
      <w:r>
        <w:t>Щуровский</w:t>
      </w:r>
      <w:proofErr w:type="spellEnd"/>
      <w:r>
        <w:t xml:space="preserve">, «История геологии </w:t>
      </w:r>
      <w:proofErr w:type="spellStart"/>
      <w:r>
        <w:t>Подмоск</w:t>
      </w:r>
      <w:proofErr w:type="spellEnd"/>
      <w:r>
        <w:t>. бассейна» (1865); «</w:t>
      </w:r>
      <w:proofErr w:type="spellStart"/>
      <w:r>
        <w:t>Геологич</w:t>
      </w:r>
      <w:proofErr w:type="spellEnd"/>
      <w:r>
        <w:t>. карта Е</w:t>
      </w:r>
      <w:r>
        <w:rPr>
          <w:rFonts w:hint="eastAsia"/>
        </w:rPr>
        <w:t>вроп</w:t>
      </w:r>
      <w:r>
        <w:t>. России» (1893); «Общ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еол. карта России. Лист 57-й», сост. Никитин (1890); его же, «</w:t>
      </w:r>
      <w:proofErr w:type="spellStart"/>
      <w:r>
        <w:t>Каменноуг</w:t>
      </w:r>
      <w:proofErr w:type="spellEnd"/>
      <w:r>
        <w:t xml:space="preserve">. отложения </w:t>
      </w:r>
      <w:proofErr w:type="spellStart"/>
      <w:r>
        <w:t>Подмоск</w:t>
      </w:r>
      <w:proofErr w:type="spellEnd"/>
      <w:r>
        <w:t xml:space="preserve">. края и </w:t>
      </w:r>
      <w:proofErr w:type="spellStart"/>
      <w:r>
        <w:t>артезиан</w:t>
      </w:r>
      <w:proofErr w:type="spellEnd"/>
      <w:r>
        <w:t xml:space="preserve">. воды под Москвою» (1890); его же, «Следы </w:t>
      </w:r>
      <w:proofErr w:type="spellStart"/>
      <w:r>
        <w:t>мелов</w:t>
      </w:r>
      <w:proofErr w:type="spellEnd"/>
      <w:r>
        <w:t xml:space="preserve">. периода в Центр. России» (1888; все в «Трудах» </w:t>
      </w:r>
      <w:proofErr w:type="spellStart"/>
      <w:r>
        <w:t>Геологич</w:t>
      </w:r>
      <w:proofErr w:type="spellEnd"/>
      <w:r>
        <w:t xml:space="preserve">. комитета); </w:t>
      </w:r>
      <w:proofErr w:type="spellStart"/>
      <w:r>
        <w:t>Ти</w:t>
      </w:r>
      <w:r>
        <w:rPr>
          <w:rFonts w:hint="eastAsia"/>
        </w:rPr>
        <w:t>лло</w:t>
      </w:r>
      <w:proofErr w:type="spellEnd"/>
      <w:r>
        <w:t>, «Гипсометр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арта Европ. </w:t>
      </w:r>
      <w:proofErr w:type="gramStart"/>
      <w:r>
        <w:t xml:space="preserve">России» </w:t>
      </w:r>
      <w:r>
        <w:lastRenderedPageBreak/>
        <w:t xml:space="preserve">(1890 и 1895); его же, «Свод нивелировок рек» (1892); </w:t>
      </w:r>
      <w:proofErr w:type="spellStart"/>
      <w:r>
        <w:t>Рыльке</w:t>
      </w:r>
      <w:proofErr w:type="spellEnd"/>
      <w:r>
        <w:t xml:space="preserve">, «Каталог высот рус. </w:t>
      </w:r>
      <w:proofErr w:type="spellStart"/>
      <w:r>
        <w:t>нивел</w:t>
      </w:r>
      <w:proofErr w:type="spellEnd"/>
      <w:r>
        <w:t xml:space="preserve">. сети» (СПб., 1894); об отклонении отвеса под Москвой см. ст. </w:t>
      </w:r>
      <w:proofErr w:type="spellStart"/>
      <w:r>
        <w:t>Стебницкого</w:t>
      </w:r>
      <w:proofErr w:type="spellEnd"/>
      <w:r>
        <w:t xml:space="preserve"> («</w:t>
      </w:r>
      <w:proofErr w:type="spellStart"/>
      <w:r>
        <w:t>Изв</w:t>
      </w:r>
      <w:proofErr w:type="spellEnd"/>
      <w:r>
        <w:t>.</w:t>
      </w:r>
      <w:proofErr w:type="gramEnd"/>
      <w:r>
        <w:t xml:space="preserve"> Геогр. общ.» за посл. годы); Кауфман, «М. флора» (нов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зд.); Богданов, «Материалы к антропологии М. </w:t>
      </w:r>
      <w:proofErr w:type="spellStart"/>
      <w:r>
        <w:t>кург</w:t>
      </w:r>
      <w:proofErr w:type="spellEnd"/>
      <w:r>
        <w:t>. периода» (в «</w:t>
      </w:r>
      <w:proofErr w:type="spellStart"/>
      <w:r>
        <w:t>Извест</w:t>
      </w:r>
      <w:proofErr w:type="spellEnd"/>
      <w:r>
        <w:t xml:space="preserve">. </w:t>
      </w:r>
      <w:proofErr w:type="spellStart"/>
      <w:proofErr w:type="gramStart"/>
      <w:r>
        <w:t>Имп</w:t>
      </w:r>
      <w:proofErr w:type="spellEnd"/>
      <w:r>
        <w:t xml:space="preserve">. общ. люб. ест.» 1867; также статьи о </w:t>
      </w:r>
      <w:proofErr w:type="spellStart"/>
      <w:r>
        <w:t>моск</w:t>
      </w:r>
      <w:proofErr w:type="spellEnd"/>
      <w:r>
        <w:t xml:space="preserve">. курганах </w:t>
      </w:r>
      <w:proofErr w:type="spellStart"/>
      <w:r>
        <w:t>Гатцука</w:t>
      </w:r>
      <w:proofErr w:type="spellEnd"/>
      <w:r>
        <w:t xml:space="preserve"> и др.); Анучин, «О географическом распределении роста муж. населения в России» (изд. Географ</w:t>
      </w:r>
      <w:r w:rsidRPr="00924434">
        <w:rPr>
          <w:lang w:val="en-US"/>
        </w:rPr>
        <w:t xml:space="preserve">. </w:t>
      </w:r>
      <w:r>
        <w:t>общ</w:t>
      </w:r>
      <w:r w:rsidRPr="00924434">
        <w:rPr>
          <w:lang w:val="en-US"/>
        </w:rPr>
        <w:t xml:space="preserve">., 1889); </w:t>
      </w:r>
      <w:proofErr w:type="spellStart"/>
      <w:r w:rsidRPr="00924434">
        <w:rPr>
          <w:lang w:val="en-US"/>
        </w:rPr>
        <w:t>Anoutchine</w:t>
      </w:r>
      <w:proofErr w:type="spellEnd"/>
      <w:r w:rsidRPr="00924434">
        <w:rPr>
          <w:lang w:val="en-US"/>
        </w:rPr>
        <w:t>, «</w:t>
      </w:r>
      <w:proofErr w:type="spellStart"/>
      <w:r w:rsidRPr="00924434">
        <w:rPr>
          <w:lang w:val="en-US"/>
        </w:rPr>
        <w:t>Quelques</w:t>
      </w:r>
      <w:proofErr w:type="spellEnd"/>
      <w:r w:rsidRPr="00924434">
        <w:rPr>
          <w:lang w:val="en-US"/>
        </w:rPr>
        <w:t xml:space="preserve"> </w:t>
      </w:r>
      <w:proofErr w:type="spellStart"/>
      <w:r w:rsidRPr="00924434">
        <w:rPr>
          <w:lang w:val="en-US"/>
        </w:rPr>
        <w:t>données</w:t>
      </w:r>
      <w:proofErr w:type="spellEnd"/>
      <w:r w:rsidRPr="00924434">
        <w:rPr>
          <w:lang w:val="en-US"/>
        </w:rPr>
        <w:t xml:space="preserve"> pour la </w:t>
      </w:r>
      <w:proofErr w:type="spellStart"/>
      <w:r w:rsidRPr="00924434">
        <w:rPr>
          <w:lang w:val="en-US"/>
        </w:rPr>
        <w:t>craniologie</w:t>
      </w:r>
      <w:proofErr w:type="spellEnd"/>
      <w:r w:rsidRPr="00924434">
        <w:rPr>
          <w:lang w:val="en-US"/>
        </w:rPr>
        <w:t xml:space="preserve"> de la population </w:t>
      </w:r>
      <w:proofErr w:type="spellStart"/>
      <w:r w:rsidRPr="00924434">
        <w:rPr>
          <w:lang w:val="en-US"/>
        </w:rPr>
        <w:t>actuelle</w:t>
      </w:r>
      <w:proofErr w:type="spellEnd"/>
      <w:r w:rsidRPr="00924434">
        <w:rPr>
          <w:lang w:val="en-US"/>
        </w:rPr>
        <w:t xml:space="preserve"> du </w:t>
      </w:r>
      <w:proofErr w:type="spellStart"/>
      <w:r w:rsidRPr="00924434">
        <w:rPr>
          <w:lang w:val="en-US"/>
        </w:rPr>
        <w:t>gouv</w:t>
      </w:r>
      <w:proofErr w:type="spellEnd"/>
      <w:r w:rsidRPr="00924434">
        <w:rPr>
          <w:lang w:val="en-US"/>
        </w:rPr>
        <w:t xml:space="preserve">. de </w:t>
      </w:r>
      <w:proofErr w:type="spellStart"/>
      <w:r w:rsidRPr="00924434">
        <w:rPr>
          <w:lang w:val="en-US"/>
        </w:rPr>
        <w:t>Moscou</w:t>
      </w:r>
      <w:proofErr w:type="spellEnd"/>
      <w:r w:rsidRPr="00924434">
        <w:rPr>
          <w:lang w:val="en-US"/>
        </w:rPr>
        <w:t xml:space="preserve">» </w:t>
      </w:r>
      <w:r>
        <w:t>в</w:t>
      </w:r>
      <w:r w:rsidRPr="00924434">
        <w:rPr>
          <w:lang w:val="en-US"/>
        </w:rPr>
        <w:t xml:space="preserve"> «</w:t>
      </w:r>
      <w:proofErr w:type="spellStart"/>
      <w:r w:rsidRPr="00924434">
        <w:rPr>
          <w:lang w:val="en-US"/>
        </w:rPr>
        <w:t>Travaux</w:t>
      </w:r>
      <w:proofErr w:type="spellEnd"/>
      <w:r w:rsidRPr="00924434">
        <w:rPr>
          <w:lang w:val="en-US"/>
        </w:rPr>
        <w:t xml:space="preserve"> du </w:t>
      </w:r>
      <w:proofErr w:type="spellStart"/>
      <w:r w:rsidRPr="00924434">
        <w:rPr>
          <w:lang w:val="en-US"/>
        </w:rPr>
        <w:t>Congrès</w:t>
      </w:r>
      <w:proofErr w:type="spellEnd"/>
      <w:r w:rsidRPr="00924434">
        <w:rPr>
          <w:lang w:val="en-US"/>
        </w:rPr>
        <w:t xml:space="preserve"> Intern. </w:t>
      </w:r>
      <w:proofErr w:type="spellStart"/>
      <w:r w:rsidRPr="00924434">
        <w:rPr>
          <w:lang w:val="en-US"/>
        </w:rPr>
        <w:t>d’anthropologie</w:t>
      </w:r>
      <w:proofErr w:type="spellEnd"/>
      <w:r w:rsidRPr="00924434">
        <w:rPr>
          <w:lang w:val="en-US"/>
        </w:rPr>
        <w:t xml:space="preserve"> etc.» </w:t>
      </w:r>
      <w:r>
        <w:t>(1892, т. I);</w:t>
      </w:r>
      <w:proofErr w:type="gramEnd"/>
      <w:r>
        <w:t xml:space="preserve"> о климате — кроме общих трудов </w:t>
      </w:r>
      <w:proofErr w:type="spellStart"/>
      <w:r>
        <w:t>Воейкова</w:t>
      </w:r>
      <w:proofErr w:type="spellEnd"/>
      <w:r>
        <w:t xml:space="preserve"> и др., частные сводки в «Известиях» М. городской думы и быв</w:t>
      </w:r>
      <w:r>
        <w:rPr>
          <w:rFonts w:hint="eastAsia"/>
        </w:rPr>
        <w:t>шей</w:t>
      </w:r>
      <w:r>
        <w:t xml:space="preserve"> Петров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кадемии; «Приложение ко </w:t>
      </w:r>
      <w:proofErr w:type="spellStart"/>
      <w:r>
        <w:t>Всепод</w:t>
      </w:r>
      <w:proofErr w:type="spellEnd"/>
      <w:r>
        <w:t>. отчету» за 1894 г.; о кустарных промыслах — статист. издания М. губ. земства; об урожаях и пр. — издания Центр. статистического комитета.</w:t>
      </w:r>
    </w:p>
    <w:p w:rsidR="00924434" w:rsidRDefault="00924434" w:rsidP="00924434">
      <w:r>
        <w:rPr>
          <w:rFonts w:hint="eastAsia"/>
        </w:rPr>
        <w:t>Д</w:t>
      </w:r>
      <w:r>
        <w:t>. Анучин.</w:t>
      </w:r>
    </w:p>
    <w:p w:rsidR="00924434" w:rsidRDefault="00924434" w:rsidP="00924434"/>
    <w:p w:rsidR="00924434" w:rsidRDefault="00924434" w:rsidP="00924434">
      <w:r>
        <w:rPr>
          <w:rFonts w:hint="eastAsia"/>
        </w:rPr>
        <w:t>М</w:t>
      </w:r>
      <w:r>
        <w:t>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тличается чрезвычайно широким развитием деятельности земства, особенно губернского, во многих отношениях опередившего другие земства и послужившего, а отчасти и до сих пор служащего для них примером. Укажем на главнейшие отрасли этой деятельности.</w:t>
      </w:r>
    </w:p>
    <w:p w:rsidR="00924434" w:rsidRDefault="00924434" w:rsidP="00924434"/>
    <w:p w:rsidR="00924434" w:rsidRDefault="00924434" w:rsidP="00924434">
      <w:r>
        <w:rPr>
          <w:rFonts w:hint="eastAsia"/>
        </w:rPr>
        <w:t>Экономические</w:t>
      </w:r>
      <w:r>
        <w:t xml:space="preserve"> мероприятия М. земства, получившие с 1890 г. планомерную организацию, касаются собственно крестьянского земледелия и кустарных промыслов. </w:t>
      </w:r>
      <w:proofErr w:type="gramStart"/>
      <w:r>
        <w:t xml:space="preserve">В первом отношении М. земство заботится, главным образом, о развитии травосеяния среди крестьян (к 1895 </w:t>
      </w:r>
      <w:r>
        <w:rPr>
          <w:rFonts w:hint="eastAsia"/>
        </w:rPr>
        <w:t>г</w:t>
      </w:r>
      <w:r>
        <w:t>. травосеяние введено было в 102 сельских обществах), а также о переходе от трехполья к многопольному севообороту и о распространении среди крестьян усовершенствованных земледельческих орудий: из 41210 плугов, находившихся в 1895 г. во владении крестьян М. губ., 16768, или 41% приобретены при посредстве земства.</w:t>
      </w:r>
      <w:proofErr w:type="gramEnd"/>
      <w:r>
        <w:t xml:space="preserve"> Кустарям М. земство оказывает содействие: 1) снабжением их сырыми материалами на льготных условиях, 2) распространением сбыта изделий (кустарный музей в Москве) и 3) заботою об улучшении техники, с этою последнею целью губернским земством содержатся 4 образцовые мастерские (2 корзиночные, 1 игрушечная и 1 щеточная) и школа для кружевниц.</w:t>
      </w:r>
    </w:p>
    <w:p w:rsidR="00924434" w:rsidRDefault="00924434" w:rsidP="00924434"/>
    <w:p w:rsidR="00924434" w:rsidRDefault="00924434" w:rsidP="00924434">
      <w:r>
        <w:rPr>
          <w:rFonts w:hint="eastAsia"/>
        </w:rPr>
        <w:t>Народное</w:t>
      </w:r>
      <w:r>
        <w:t xml:space="preserve"> продовольствие. Земство приняло от правительства в 1866 г. продовольственного капитала 272414 р. и хлебных запасов: озимых 189 тыс. чет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яровых 92 тыс. чет. </w:t>
      </w:r>
      <w:proofErr w:type="gramStart"/>
      <w:r>
        <w:t>В 1890 г. продовольственный капитал уездных земств составлял 407944 руб. наличными, а за</w:t>
      </w:r>
      <w:r>
        <w:rPr>
          <w:rFonts w:hint="eastAsia"/>
        </w:rPr>
        <w:t>пасов</w:t>
      </w:r>
      <w:r>
        <w:t xml:space="preserve"> было: озимых 50831 чет. и яровых 70301 чет., причем 6 уездов, преимущественно расположенные на С. и З. от Москвы, состояли на натуральном окладе, 4 центральные уезда — на денежном и натуральном и 3 уезда — </w:t>
      </w:r>
      <w:proofErr w:type="spellStart"/>
      <w:r>
        <w:t>Серпуховский</w:t>
      </w:r>
      <w:proofErr w:type="spellEnd"/>
      <w:r>
        <w:t xml:space="preserve">, Коломенский и </w:t>
      </w:r>
      <w:proofErr w:type="spellStart"/>
      <w:r>
        <w:t>Богородский</w:t>
      </w:r>
      <w:proofErr w:type="spellEnd"/>
      <w:r>
        <w:t xml:space="preserve"> — ис</w:t>
      </w:r>
      <w:r>
        <w:rPr>
          <w:rFonts w:hint="eastAsia"/>
        </w:rPr>
        <w:t>ключительно</w:t>
      </w:r>
      <w:r>
        <w:t xml:space="preserve"> на денежном окладе.</w:t>
      </w:r>
      <w:proofErr w:type="gramEnd"/>
      <w:r>
        <w:t xml:space="preserve"> Наличность </w:t>
      </w:r>
      <w:proofErr w:type="spellStart"/>
      <w:r>
        <w:t>продов</w:t>
      </w:r>
      <w:proofErr w:type="spellEnd"/>
      <w:r>
        <w:t>. капитала к 1 января 1894 г. составляла 1139 тыс. р., в том числе 782 тыс. р. в уездных и 357 тыс. руб. в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праве.</w:t>
      </w:r>
    </w:p>
    <w:p w:rsidR="00924434" w:rsidRDefault="00924434" w:rsidP="00924434"/>
    <w:p w:rsidR="00924434" w:rsidRDefault="00924434" w:rsidP="00924434">
      <w:r>
        <w:rPr>
          <w:rFonts w:hint="eastAsia"/>
        </w:rPr>
        <w:t>Ветеринарная</w:t>
      </w:r>
      <w:r>
        <w:t xml:space="preserve"> часть находится всецело в ведении губернского земства. В 1868 г. в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ыл 1 ветеринарный врач и 3 фельдшера, в 1894 г. ветер. врачей 14 и фельдшеров 13, амбулаторий 13; в 1884 г. введено добровольное страхование скота.</w:t>
      </w:r>
    </w:p>
    <w:p w:rsidR="00924434" w:rsidRDefault="00924434" w:rsidP="00924434"/>
    <w:p w:rsidR="00924434" w:rsidRDefault="00924434" w:rsidP="00924434">
      <w:r>
        <w:rPr>
          <w:rFonts w:hint="eastAsia"/>
        </w:rPr>
        <w:t>Страховое</w:t>
      </w:r>
      <w:r>
        <w:t xml:space="preserve"> дело. Нормы обязательного страхования крестьянской избы с двором были: в начале (в 1867 г.) 30 р., с 1869 г. — 50 р., с 1878 г. — 75 руб.; соответственно повышены нормы и на другие постройки. Одновременно с обязательным (крестьянским) страхование</w:t>
      </w:r>
      <w:r>
        <w:rPr>
          <w:rFonts w:hint="eastAsia"/>
        </w:rPr>
        <w:t>м</w:t>
      </w:r>
      <w:r>
        <w:t xml:space="preserve"> введено было (в 1867 г.) и добровольное. Движение страхового дела видно из следующих данных:</w:t>
      </w:r>
    </w:p>
    <w:p w:rsidR="00924434" w:rsidRDefault="00924434" w:rsidP="00924434">
      <w:r>
        <w:rPr>
          <w:rFonts w:hint="eastAsia"/>
        </w:rPr>
        <w:t>Годы</w:t>
      </w:r>
      <w:r>
        <w:t xml:space="preserve"> Обязательное страхование Добровольное страхование</w:t>
      </w:r>
    </w:p>
    <w:p w:rsidR="00924434" w:rsidRDefault="00924434" w:rsidP="00924434">
      <w:r>
        <w:rPr>
          <w:rFonts w:hint="eastAsia"/>
        </w:rPr>
        <w:t>Число</w:t>
      </w:r>
      <w:r>
        <w:t xml:space="preserve"> страхований Страховая сумма Страховая премия Число страхований Страховая сумма Страховая премия</w:t>
      </w:r>
    </w:p>
    <w:p w:rsidR="00924434" w:rsidRDefault="00924434" w:rsidP="00924434">
      <w:r>
        <w:t xml:space="preserve">1867 141 тыс. 12730 тыс. р. 131 тыс. р. 1325 261 тыс. р. 3 тыс. </w:t>
      </w:r>
      <w:proofErr w:type="spellStart"/>
      <w:r>
        <w:t>p</w:t>
      </w:r>
      <w:proofErr w:type="spellEnd"/>
      <w:r>
        <w:t>.</w:t>
      </w:r>
    </w:p>
    <w:p w:rsidR="00924434" w:rsidRDefault="00924434" w:rsidP="00924434">
      <w:r>
        <w:t>1877 187 » 13768 »» 170 »» 3898 3813 »» 72 »»</w:t>
      </w:r>
    </w:p>
    <w:p w:rsidR="00924434" w:rsidRDefault="00924434" w:rsidP="00924434">
      <w:r>
        <w:t>1887 196 » 19045 »» 268 »» 10107 7364 »» 146 »»</w:t>
      </w:r>
    </w:p>
    <w:p w:rsidR="00924434" w:rsidRDefault="00924434" w:rsidP="00924434">
      <w:r>
        <w:t>1889 199 » 20083 »» 245 »» 9612 8609 »» 140 »»</w:t>
      </w:r>
    </w:p>
    <w:p w:rsidR="00924434" w:rsidRDefault="00924434" w:rsidP="00924434"/>
    <w:p w:rsidR="00924434" w:rsidRDefault="00924434" w:rsidP="00924434">
      <w:r>
        <w:rPr>
          <w:rFonts w:hint="eastAsia"/>
        </w:rPr>
        <w:t>Земство</w:t>
      </w:r>
      <w:r>
        <w:t xml:space="preserve"> начало ведение страхового дела без всяких особых на то средств, а к 1-му января 1894 г. страховой капитал составил 927 тыс. р. наличными. На противопожарные меры земством за 22 года израсходовано 75 тыс. р., кроме того, выдано на тот же предмет заи</w:t>
      </w:r>
      <w:r>
        <w:rPr>
          <w:rFonts w:hint="eastAsia"/>
        </w:rPr>
        <w:t>мообразно</w:t>
      </w:r>
      <w:r>
        <w:t xml:space="preserve"> крестьянам 134 тыс. руб. С 1886 г. с целью регулирования страхового дела введены во всех уездах особые агентуры.</w:t>
      </w:r>
    </w:p>
    <w:p w:rsidR="00924434" w:rsidRDefault="00924434" w:rsidP="00924434"/>
    <w:p w:rsidR="00924434" w:rsidRDefault="00924434" w:rsidP="00924434">
      <w:r>
        <w:rPr>
          <w:rFonts w:hint="eastAsia"/>
        </w:rPr>
        <w:t>Дорожное</w:t>
      </w:r>
      <w:r>
        <w:t xml:space="preserve"> дело. М. земство с 1868 по 1895 г. построило 649½ вер</w:t>
      </w:r>
      <w:proofErr w:type="gramStart"/>
      <w:r>
        <w:t>.</w:t>
      </w:r>
      <w:proofErr w:type="gramEnd"/>
      <w:r>
        <w:t xml:space="preserve"> </w:t>
      </w:r>
      <w:proofErr w:type="gramStart"/>
      <w:r>
        <w:t>ш</w:t>
      </w:r>
      <w:proofErr w:type="gramEnd"/>
      <w:r>
        <w:t xml:space="preserve">оссейных дорог; кроме того, в 1871 г. правительством было передано земству 518 вер. шоссе. На ремонт шоссейных дорог за 28 лет израсходовано 30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руб., на постройку новых — 4 </w:t>
      </w:r>
      <w:proofErr w:type="spellStart"/>
      <w:r>
        <w:t>млн</w:t>
      </w:r>
      <w:proofErr w:type="spellEnd"/>
      <w:r>
        <w:t xml:space="preserve"> руб.; расх</w:t>
      </w:r>
      <w:r>
        <w:rPr>
          <w:rFonts w:hint="eastAsia"/>
        </w:rPr>
        <w:t>од</w:t>
      </w:r>
      <w:r>
        <w:t xml:space="preserve"> этот покрыт пособием от казны (5245 тыс. р.), шоссейным сбором (3765 тыс. р.) и </w:t>
      </w:r>
      <w:proofErr w:type="spellStart"/>
      <w:r>
        <w:t>ок</w:t>
      </w:r>
      <w:proofErr w:type="spellEnd"/>
      <w:r>
        <w:t xml:space="preserve">. 5 </w:t>
      </w:r>
      <w:proofErr w:type="spellStart"/>
      <w:r>
        <w:t>млн</w:t>
      </w:r>
      <w:proofErr w:type="spellEnd"/>
      <w:r>
        <w:t xml:space="preserve"> руб. из общих земских сумм.</w:t>
      </w:r>
    </w:p>
    <w:p w:rsidR="00924434" w:rsidRDefault="00924434" w:rsidP="00924434"/>
    <w:p w:rsidR="00924434" w:rsidRDefault="00924434" w:rsidP="00924434">
      <w:r>
        <w:rPr>
          <w:rFonts w:hint="eastAsia"/>
        </w:rPr>
        <w:t>Народное</w:t>
      </w:r>
      <w:r>
        <w:t xml:space="preserve"> здравие. В 1866 г. М. губернское земство приняло от Приказа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ризрения 12 больниц на 212 кроватей, которые в 1868 г. были переданы в ведение уездных земств. С 1870 г.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емство начинает снова принимать участие в организации медицины; в 1874 г. учреждена санитарная комиссия; в 1875 г. созван был 1-й съезд земских врачей в Москве; с тех пор съезды собираются почти ежегодно. </w:t>
      </w:r>
      <w:proofErr w:type="gramStart"/>
      <w:r>
        <w:t>Благодаря</w:t>
      </w:r>
      <w:proofErr w:type="gramEnd"/>
      <w:r>
        <w:t xml:space="preserve"> </w:t>
      </w:r>
      <w:proofErr w:type="gramStart"/>
      <w:r>
        <w:t>им</w:t>
      </w:r>
      <w:proofErr w:type="gramEnd"/>
      <w:r>
        <w:t xml:space="preserve"> было выяснено, что сельскую медицину нельзя всецело оставлять на попечении уездных земств, напр. во время эп</w:t>
      </w:r>
      <w:r>
        <w:rPr>
          <w:rFonts w:hint="eastAsia"/>
        </w:rPr>
        <w:t>идемий</w:t>
      </w:r>
      <w:r>
        <w:t>, и что есть местности, нуждающиеся в медицинских пунктах, между тем как устройство последних одним уездом представляется невозможным. Такими местностями являются фабричные районы, а также густонаселенные волости, расположенные при соприкосновении дв</w:t>
      </w:r>
      <w:r>
        <w:rPr>
          <w:rFonts w:hint="eastAsia"/>
        </w:rPr>
        <w:t>ух</w:t>
      </w:r>
      <w:r>
        <w:t xml:space="preserve"> или трех уездов. В 187 9 г. была устроена первая губернская сельская больница; в 1890 г. их было 8, с 132 кроватями. В последние годы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емство открыло обширную больницу для душевнобольных. С 1895 г.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емство выдает уездным в пособие на устройств</w:t>
      </w:r>
      <w:r>
        <w:rPr>
          <w:rFonts w:hint="eastAsia"/>
        </w:rPr>
        <w:t>о</w:t>
      </w:r>
      <w:r>
        <w:t xml:space="preserve"> заразных бараков при больницах 25% </w:t>
      </w:r>
      <w:r>
        <w:lastRenderedPageBreak/>
        <w:t xml:space="preserve">стоимости здания — безвозвратно, 75% — </w:t>
      </w:r>
      <w:proofErr w:type="spellStart"/>
      <w:r>
        <w:t>беспроцентно</w:t>
      </w:r>
      <w:proofErr w:type="spellEnd"/>
      <w:r>
        <w:t>. В 1885 г. учреждены санитарные врачи. В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ыло:</w:t>
      </w:r>
    </w:p>
    <w:p w:rsidR="00924434" w:rsidRDefault="00924434" w:rsidP="00924434">
      <w:r>
        <w:rPr>
          <w:rFonts w:hint="eastAsia"/>
        </w:rPr>
        <w:t>В</w:t>
      </w:r>
      <w:r>
        <w:t xml:space="preserve"> 1868 г. В 1878 г. В 1888 г.</w:t>
      </w:r>
    </w:p>
    <w:p w:rsidR="00924434" w:rsidRDefault="00924434" w:rsidP="00924434">
      <w:r>
        <w:rPr>
          <w:rFonts w:hint="eastAsia"/>
        </w:rPr>
        <w:t>Врачебных</w:t>
      </w:r>
      <w:r>
        <w:t xml:space="preserve"> участков, с жительством врачей в их районах 5 19 47</w:t>
      </w:r>
    </w:p>
    <w:p w:rsidR="00924434" w:rsidRDefault="00924434" w:rsidP="00924434">
      <w:proofErr w:type="spellStart"/>
      <w:r>
        <w:rPr>
          <w:rFonts w:hint="eastAsia"/>
        </w:rPr>
        <w:t>Зем</w:t>
      </w:r>
      <w:proofErr w:type="spellEnd"/>
      <w:r>
        <w:t>. больниц 14 23 37</w:t>
      </w:r>
    </w:p>
    <w:p w:rsidR="00924434" w:rsidRDefault="00924434" w:rsidP="00924434">
      <w:proofErr w:type="spellStart"/>
      <w:r>
        <w:rPr>
          <w:rFonts w:hint="eastAsia"/>
        </w:rPr>
        <w:t>Зем</w:t>
      </w:r>
      <w:proofErr w:type="spellEnd"/>
      <w:r>
        <w:t>. амбулаторий 3 4 12</w:t>
      </w:r>
    </w:p>
    <w:p w:rsidR="00924434" w:rsidRDefault="00924434" w:rsidP="00924434">
      <w:proofErr w:type="spellStart"/>
      <w:r>
        <w:rPr>
          <w:rFonts w:hint="eastAsia"/>
        </w:rPr>
        <w:t>Зем</w:t>
      </w:r>
      <w:proofErr w:type="spellEnd"/>
      <w:r>
        <w:t xml:space="preserve">. </w:t>
      </w:r>
      <w:proofErr w:type="spellStart"/>
      <w:r>
        <w:t>приемн</w:t>
      </w:r>
      <w:proofErr w:type="spellEnd"/>
      <w:r>
        <w:t>. покоев (</w:t>
      </w:r>
      <w:proofErr w:type="spellStart"/>
      <w:r>
        <w:t>фельдш</w:t>
      </w:r>
      <w:proofErr w:type="spellEnd"/>
      <w:r>
        <w:t>. и акушер.) 12 51 20</w:t>
      </w:r>
    </w:p>
    <w:p w:rsidR="00924434" w:rsidRDefault="00924434" w:rsidP="00924434">
      <w:r>
        <w:rPr>
          <w:rFonts w:hint="eastAsia"/>
        </w:rPr>
        <w:t>Врачей</w:t>
      </w:r>
      <w:r>
        <w:t xml:space="preserve"> на земской службе 19 35 68</w:t>
      </w:r>
    </w:p>
    <w:p w:rsidR="00924434" w:rsidRDefault="00924434" w:rsidP="00924434">
      <w:r>
        <w:rPr>
          <w:rFonts w:hint="eastAsia"/>
        </w:rPr>
        <w:t>Низший</w:t>
      </w:r>
      <w:r>
        <w:t xml:space="preserve"> врач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ерсонал 51 142 150</w:t>
      </w:r>
    </w:p>
    <w:p w:rsidR="00924434" w:rsidRDefault="00924434" w:rsidP="00924434"/>
    <w:p w:rsidR="00924434" w:rsidRDefault="00924434" w:rsidP="00924434">
      <w:r>
        <w:rPr>
          <w:rFonts w:hint="eastAsia"/>
        </w:rPr>
        <w:t>Расходы</w:t>
      </w:r>
      <w:r>
        <w:t xml:space="preserve"> на медицину:</w:t>
      </w:r>
    </w:p>
    <w:p w:rsidR="00924434" w:rsidRDefault="00924434" w:rsidP="00924434">
      <w:r>
        <w:rPr>
          <w:rFonts w:hint="eastAsia"/>
        </w:rPr>
        <w:t>В</w:t>
      </w:r>
      <w:r>
        <w:t xml:space="preserve"> 1868 г. В 1878 г. В 1888 г.</w:t>
      </w:r>
    </w:p>
    <w:p w:rsidR="00924434" w:rsidRDefault="00924434" w:rsidP="00924434">
      <w:proofErr w:type="spellStart"/>
      <w:r>
        <w:rPr>
          <w:rFonts w:hint="eastAsia"/>
        </w:rPr>
        <w:t>Губернск</w:t>
      </w:r>
      <w:proofErr w:type="spellEnd"/>
      <w:r>
        <w:t>. земства 5 т. р. 25 т. р. 93 т. р.</w:t>
      </w:r>
    </w:p>
    <w:p w:rsidR="00924434" w:rsidRDefault="00924434" w:rsidP="00924434">
      <w:r>
        <w:rPr>
          <w:rFonts w:hint="eastAsia"/>
        </w:rPr>
        <w:t>Уездных</w:t>
      </w:r>
      <w:r>
        <w:t xml:space="preserve"> земств — т. р. 130 т. р. 265 т. р.</w:t>
      </w:r>
    </w:p>
    <w:p w:rsidR="00924434" w:rsidRDefault="00924434" w:rsidP="00924434"/>
    <w:p w:rsidR="00924434" w:rsidRDefault="00924434" w:rsidP="00924434">
      <w:r>
        <w:rPr>
          <w:rFonts w:hint="eastAsia"/>
        </w:rPr>
        <w:t>Народная</w:t>
      </w:r>
      <w:r>
        <w:t xml:space="preserve"> школа. В 1868 г. в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ыло 297 школ (с 11160 учащимися); на поддержание большей их части губ. земство расходовало 22412 руб. Начиная с 1869 г. земство берет дело народной школы в свои руки, и оно быстро растет:</w:t>
      </w:r>
    </w:p>
    <w:p w:rsidR="00924434" w:rsidRDefault="00924434" w:rsidP="00924434">
      <w:proofErr w:type="gramStart"/>
      <w:r>
        <w:rPr>
          <w:rFonts w:hint="eastAsia"/>
        </w:rPr>
        <w:t>В</w:t>
      </w:r>
      <w:r>
        <w:t xml:space="preserve"> 1870 г. было 410 школ, в том числе *) — земских с 13655 учащимися.</w:t>
      </w:r>
      <w:proofErr w:type="gramEnd"/>
    </w:p>
    <w:p w:rsidR="00924434" w:rsidRDefault="00924434" w:rsidP="00924434">
      <w:r>
        <w:rPr>
          <w:rFonts w:hint="eastAsia"/>
        </w:rPr>
        <w:t>В</w:t>
      </w:r>
      <w:r>
        <w:t xml:space="preserve"> 1880 г. было 473 школ, в том числе — земских с 24406 учащимися.</w:t>
      </w:r>
    </w:p>
    <w:p w:rsidR="00924434" w:rsidRDefault="00924434" w:rsidP="00924434">
      <w:r>
        <w:rPr>
          <w:rFonts w:hint="eastAsia"/>
        </w:rPr>
        <w:t>В</w:t>
      </w:r>
      <w:r>
        <w:t xml:space="preserve"> 1890 г. было 731 школ, в том числе 496 земских с 44259 учащимися.</w:t>
      </w:r>
    </w:p>
    <w:p w:rsidR="00924434" w:rsidRDefault="00924434" w:rsidP="00924434">
      <w:r>
        <w:rPr>
          <w:rFonts w:hint="eastAsia"/>
        </w:rPr>
        <w:t>В</w:t>
      </w:r>
      <w:r>
        <w:t xml:space="preserve"> 1895 г. было 918 школ, в том числе 562 земских с 59599 учащимися.</w:t>
      </w:r>
    </w:p>
    <w:p w:rsidR="00924434" w:rsidRDefault="00924434" w:rsidP="00924434"/>
    <w:p w:rsidR="00924434" w:rsidRDefault="00924434" w:rsidP="00924434">
      <w:proofErr w:type="gramStart"/>
      <w:r>
        <w:t>*) До 1882 г. точных сведений о числе земских школ нет.</w:t>
      </w:r>
      <w:proofErr w:type="gramEnd"/>
    </w:p>
    <w:p w:rsidR="00924434" w:rsidRDefault="00924434" w:rsidP="00924434"/>
    <w:p w:rsidR="00924434" w:rsidRDefault="00924434" w:rsidP="00924434">
      <w:r>
        <w:rPr>
          <w:rFonts w:hint="eastAsia"/>
        </w:rPr>
        <w:t>Расходы</w:t>
      </w:r>
      <w:r>
        <w:t xml:space="preserve"> М. земства на народное образование:</w:t>
      </w:r>
    </w:p>
    <w:p w:rsidR="00924434" w:rsidRDefault="00924434" w:rsidP="00924434">
      <w:r>
        <w:rPr>
          <w:rFonts w:hint="eastAsia"/>
        </w:rPr>
        <w:t>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емства </w:t>
      </w:r>
      <w:proofErr w:type="spellStart"/>
      <w:r>
        <w:t>Уездн</w:t>
      </w:r>
      <w:proofErr w:type="spellEnd"/>
      <w:r>
        <w:t>. земств.</w:t>
      </w:r>
    </w:p>
    <w:p w:rsidR="00924434" w:rsidRDefault="00924434" w:rsidP="00924434">
      <w:r>
        <w:rPr>
          <w:rFonts w:hint="eastAsia"/>
        </w:rPr>
        <w:t>В</w:t>
      </w:r>
      <w:r>
        <w:t xml:space="preserve"> 1870 г. 35250 р. 46551 р.</w:t>
      </w:r>
    </w:p>
    <w:p w:rsidR="00924434" w:rsidRDefault="00924434" w:rsidP="00924434">
      <w:r>
        <w:rPr>
          <w:rFonts w:hint="eastAsia"/>
        </w:rPr>
        <w:t>В</w:t>
      </w:r>
      <w:r>
        <w:t xml:space="preserve"> 1880 г. 70955 р. 166594 р.</w:t>
      </w:r>
    </w:p>
    <w:p w:rsidR="00924434" w:rsidRDefault="00924434" w:rsidP="00924434">
      <w:r>
        <w:rPr>
          <w:rFonts w:hint="eastAsia"/>
        </w:rPr>
        <w:lastRenderedPageBreak/>
        <w:t>В</w:t>
      </w:r>
      <w:r>
        <w:t xml:space="preserve"> 1890 г. 112570 р. 273425 р.</w:t>
      </w:r>
    </w:p>
    <w:p w:rsidR="00924434" w:rsidRDefault="00924434" w:rsidP="00924434">
      <w:r>
        <w:rPr>
          <w:rFonts w:hint="eastAsia"/>
        </w:rPr>
        <w:t>В</w:t>
      </w:r>
      <w:r>
        <w:t xml:space="preserve"> 1895 г. 123380 р. 336834 р.</w:t>
      </w:r>
    </w:p>
    <w:p w:rsidR="00924434" w:rsidRDefault="00924434" w:rsidP="00924434"/>
    <w:p w:rsidR="00924434" w:rsidRDefault="00924434" w:rsidP="00924434">
      <w:r>
        <w:rPr>
          <w:rFonts w:hint="eastAsia"/>
        </w:rPr>
        <w:t>В</w:t>
      </w:r>
      <w:r>
        <w:t xml:space="preserve"> общей сумме расходов расход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уездных земств М. губ. на народное образование составлял в 1870 г. 9,7%, а в 1895 г. — 17,2%. По подворным описям, % грамотных был:</w:t>
      </w:r>
    </w:p>
    <w:p w:rsidR="00924434" w:rsidRDefault="00924434" w:rsidP="00924434">
      <w:r>
        <w:rPr>
          <w:rFonts w:hint="eastAsia"/>
        </w:rPr>
        <w:t>Для</w:t>
      </w:r>
      <w:r>
        <w:t xml:space="preserve"> мужского пола</w:t>
      </w:r>
      <w:proofErr w:type="gramStart"/>
      <w:r>
        <w:t xml:space="preserve"> Д</w:t>
      </w:r>
      <w:proofErr w:type="gramEnd"/>
      <w:r>
        <w:t>ля женского пола Для обоего пола</w:t>
      </w:r>
    </w:p>
    <w:p w:rsidR="00924434" w:rsidRDefault="00924434" w:rsidP="00924434">
      <w:r>
        <w:rPr>
          <w:rFonts w:hint="eastAsia"/>
        </w:rPr>
        <w:t>В</w:t>
      </w:r>
      <w:r>
        <w:t xml:space="preserve"> 1869 г. 15,3% 1,8% 7,5%</w:t>
      </w:r>
    </w:p>
    <w:p w:rsidR="00924434" w:rsidRDefault="00924434" w:rsidP="00924434">
      <w:r>
        <w:rPr>
          <w:rFonts w:hint="eastAsia"/>
        </w:rPr>
        <w:t>В</w:t>
      </w:r>
      <w:r>
        <w:t xml:space="preserve"> 1883 г. 36,4% 5,0% 20,2%</w:t>
      </w:r>
    </w:p>
    <w:p w:rsidR="00924434" w:rsidRDefault="00924434" w:rsidP="00924434"/>
    <w:p w:rsidR="00924434" w:rsidRDefault="00924434" w:rsidP="00924434">
      <w:r>
        <w:rPr>
          <w:rFonts w:hint="eastAsia"/>
        </w:rPr>
        <w:t>Из</w:t>
      </w:r>
      <w:r>
        <w:t xml:space="preserve"> призывавшихся к отбыванию воин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овинности среди крестьян М. губ. было грамотных в 1885 г. — 59,9%, в 1895 г. — 75,4%.</w:t>
      </w:r>
    </w:p>
    <w:p w:rsidR="00924434" w:rsidRDefault="00924434" w:rsidP="00924434"/>
    <w:p w:rsidR="00924434" w:rsidRDefault="00924434" w:rsidP="00924434">
      <w:r>
        <w:rPr>
          <w:rFonts w:hint="eastAsia"/>
        </w:rPr>
        <w:t>Земские</w:t>
      </w:r>
      <w:r>
        <w:t xml:space="preserve"> доходы. В начале своей деятельности М. земство облагало главным образом землю, в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алодоходную; позже оно обратилось к обложению фабрик, заводов и других промышленных заведений. Г. Москва доставляет губернскому земству в настоящее время 681694 р. (433 тыс. р. — с недвижимостей), или 59 % всех доходов. Бюджет уездных земств:</w:t>
      </w:r>
    </w:p>
    <w:p w:rsidR="00924434" w:rsidRDefault="00924434" w:rsidP="00924434">
      <w:r>
        <w:rPr>
          <w:rFonts w:hint="eastAsia"/>
        </w:rPr>
        <w:t>В</w:t>
      </w:r>
      <w:r>
        <w:t xml:space="preserve"> 1876 г. В 1896 г.</w:t>
      </w:r>
    </w:p>
    <w:p w:rsidR="00924434" w:rsidRDefault="00924434" w:rsidP="00924434">
      <w:r>
        <w:rPr>
          <w:rFonts w:hint="eastAsia"/>
        </w:rPr>
        <w:t>Поземельный</w:t>
      </w:r>
      <w:r>
        <w:t xml:space="preserve"> налог 283638 </w:t>
      </w:r>
      <w:proofErr w:type="spellStart"/>
      <w:r>
        <w:t>р.</w:t>
      </w:r>
      <w:proofErr w:type="gramStart"/>
      <w:r>
        <w:t>,и</w:t>
      </w:r>
      <w:proofErr w:type="gramEnd"/>
      <w:r>
        <w:t>ли</w:t>
      </w:r>
      <w:proofErr w:type="spellEnd"/>
      <w:r>
        <w:t xml:space="preserve"> 44% 420606 р., или 30%</w:t>
      </w:r>
    </w:p>
    <w:p w:rsidR="00924434" w:rsidRDefault="00924434" w:rsidP="00924434">
      <w:r>
        <w:rPr>
          <w:rFonts w:hint="eastAsia"/>
        </w:rPr>
        <w:t>С</w:t>
      </w:r>
      <w:r>
        <w:t xml:space="preserve"> фабрик и заводов 61731 р., » 9% 525375 р., » 38%</w:t>
      </w:r>
    </w:p>
    <w:p w:rsidR="00924434" w:rsidRDefault="00924434" w:rsidP="00924434">
      <w:r>
        <w:rPr>
          <w:rFonts w:hint="eastAsia"/>
        </w:rPr>
        <w:t>С</w:t>
      </w:r>
      <w:r>
        <w:t xml:space="preserve"> прочих недвижимых имуществ 128564 р., » 19% 138409 р., » 9%</w:t>
      </w:r>
    </w:p>
    <w:p w:rsidR="00924434" w:rsidRDefault="00924434" w:rsidP="00924434">
      <w:r>
        <w:rPr>
          <w:rFonts w:hint="eastAsia"/>
        </w:rPr>
        <w:t>С</w:t>
      </w:r>
      <w:r>
        <w:t xml:space="preserve"> торговых свидетельств и документов 52637 р., » 8% 111728 р., » 8%</w:t>
      </w:r>
    </w:p>
    <w:p w:rsidR="00924434" w:rsidRDefault="00924434" w:rsidP="00924434">
      <w:r>
        <w:rPr>
          <w:rFonts w:hint="eastAsia"/>
        </w:rPr>
        <w:t>Недоимок</w:t>
      </w:r>
      <w:r>
        <w:t xml:space="preserve"> и других поступлений 130749 р.,» 20% 211569 р., » 15%</w:t>
      </w:r>
    </w:p>
    <w:p w:rsidR="00924434" w:rsidRDefault="00924434" w:rsidP="00924434">
      <w:r>
        <w:rPr>
          <w:rFonts w:hint="eastAsia"/>
        </w:rPr>
        <w:t>‎</w:t>
      </w:r>
      <w:r>
        <w:t xml:space="preserve"> Всего 657319 р. 1407687 р.</w:t>
      </w:r>
    </w:p>
    <w:p w:rsidR="00924434" w:rsidRDefault="00924434" w:rsidP="00924434">
      <w:r>
        <w:rPr>
          <w:rFonts w:hint="eastAsia"/>
        </w:rPr>
        <w:t>Статистическая</w:t>
      </w:r>
      <w:r>
        <w:t xml:space="preserve"> часть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емства поставлена широко (см. Земская статистика, XII, 492—498). Статистические труды М. земства составляют библиотеку в 107 томов и брошюр, из которых 13 касаются экономического описания, 61 — санитарной части и земской медиц</w:t>
      </w:r>
      <w:r>
        <w:rPr>
          <w:rFonts w:hint="eastAsia"/>
        </w:rPr>
        <w:t>ины</w:t>
      </w:r>
      <w:r>
        <w:t xml:space="preserve">, 21 — земских вопросов общественно-практического характера; </w:t>
      </w:r>
      <w:proofErr w:type="gramStart"/>
      <w:r>
        <w:t xml:space="preserve">остальные 12 — выпуски «Ежегодника», начиная с 1884 г. В составлении этих трудов принимали участие, между прочим, статистики В. И. Орлов, Н. А. Каблуков, К. А. Вернер, И. П. </w:t>
      </w:r>
      <w:proofErr w:type="spellStart"/>
      <w:r>
        <w:t>Боголепов</w:t>
      </w:r>
      <w:proofErr w:type="spellEnd"/>
      <w:r>
        <w:t>, М. К. Г</w:t>
      </w:r>
      <w:r>
        <w:rPr>
          <w:rFonts w:hint="eastAsia"/>
        </w:rPr>
        <w:t>орбунова</w:t>
      </w:r>
      <w:r>
        <w:t xml:space="preserve"> (</w:t>
      </w:r>
      <w:proofErr w:type="spellStart"/>
      <w:r>
        <w:t>Каблукова</w:t>
      </w:r>
      <w:proofErr w:type="spellEnd"/>
      <w:r>
        <w:t xml:space="preserve">), Н. М. </w:t>
      </w:r>
      <w:proofErr w:type="spellStart"/>
      <w:r>
        <w:t>Астырев</w:t>
      </w:r>
      <w:proofErr w:type="spellEnd"/>
      <w:r>
        <w:t xml:space="preserve">; профессора А. И. </w:t>
      </w:r>
      <w:proofErr w:type="spellStart"/>
      <w:r>
        <w:t>Чупров</w:t>
      </w:r>
      <w:proofErr w:type="spellEnd"/>
      <w:r>
        <w:t>, Ф. Ф. Эрисман, А. Ф. Фортунатов, А. А. Исаев; врачи Е. А. Осипов и П. А. Архангельский.</w:t>
      </w:r>
      <w:proofErr w:type="gramEnd"/>
      <w:r>
        <w:t xml:space="preserve"> Во главе М.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правы более 25 лет сряду стоял Д. А. Наумов (см.).</w:t>
      </w:r>
    </w:p>
    <w:p w:rsidR="00924434" w:rsidRDefault="00924434" w:rsidP="00924434">
      <w:r>
        <w:rPr>
          <w:rFonts w:hint="eastAsia"/>
        </w:rPr>
        <w:t>Д</w:t>
      </w:r>
      <w:r>
        <w:t>. Рихтер.</w:t>
      </w:r>
    </w:p>
    <w:p w:rsidR="00924434" w:rsidRDefault="00924434" w:rsidP="00924434">
      <w:r>
        <w:rPr>
          <w:rFonts w:hint="eastAsia"/>
        </w:rPr>
        <w:lastRenderedPageBreak/>
        <w:t>Дополнение</w:t>
      </w:r>
    </w:p>
    <w:p w:rsidR="00924434" w:rsidRDefault="00924434" w:rsidP="00924434">
      <w:r>
        <w:t xml:space="preserve">* Московская губерния (XIX, 950—957). — По переписи 1897 г. в М. губернии оказалось 2430581 жителей (1219267 </w:t>
      </w:r>
      <w:proofErr w:type="spellStart"/>
      <w:r>
        <w:t>мжч</w:t>
      </w:r>
      <w:proofErr w:type="spellEnd"/>
      <w:r>
        <w:t xml:space="preserve">., 1211314 </w:t>
      </w:r>
      <w:proofErr w:type="spellStart"/>
      <w:r>
        <w:t>жнщ</w:t>
      </w:r>
      <w:proofErr w:type="spellEnd"/>
      <w:r>
        <w:t xml:space="preserve">.), из них в городах 1134382, в том числе в г. Москве 1038591; сельского населения в губернии 1296199 (576705 </w:t>
      </w:r>
      <w:proofErr w:type="spellStart"/>
      <w:r>
        <w:t>мжч</w:t>
      </w:r>
      <w:proofErr w:type="spellEnd"/>
      <w:r>
        <w:t xml:space="preserve">., 719494 </w:t>
      </w:r>
      <w:proofErr w:type="spellStart"/>
      <w:r>
        <w:t>жнщ</w:t>
      </w:r>
      <w:proofErr w:type="spellEnd"/>
      <w:r>
        <w:t xml:space="preserve">.); </w:t>
      </w:r>
      <w:r>
        <w:rPr>
          <w:rFonts w:hint="eastAsia"/>
        </w:rPr>
        <w:t>значительный</w:t>
      </w:r>
      <w:r>
        <w:t xml:space="preserve"> перевес женского населения над мужским объясняется усиленным отходом последнего в города, особенно в Москву. Преобладают русские, которых насчитывается среди сельского населения 1291559 или 99,6%, среди городского — 1086341 или 95,8%; представ</w:t>
      </w:r>
      <w:r>
        <w:rPr>
          <w:rFonts w:hint="eastAsia"/>
        </w:rPr>
        <w:t>ители</w:t>
      </w:r>
      <w:r>
        <w:t xml:space="preserve"> других национальностей живут преимущественно в </w:t>
      </w:r>
      <w:proofErr w:type="gramStart"/>
      <w:r>
        <w:t>г</w:t>
      </w:r>
      <w:proofErr w:type="gramEnd"/>
      <w:r>
        <w:t xml:space="preserve">. Москве. Православных в М. губернии 2272145 (93,5%), староверов — 99825; из других исповеданий всего более лютеран — 21437. Староверов более всего в </w:t>
      </w:r>
      <w:proofErr w:type="spellStart"/>
      <w:r>
        <w:t>уу</w:t>
      </w:r>
      <w:proofErr w:type="spellEnd"/>
      <w:r>
        <w:t xml:space="preserve">. Богородском (51 тыс.), </w:t>
      </w:r>
      <w:proofErr w:type="gramStart"/>
      <w:r>
        <w:t>Московском</w:t>
      </w:r>
      <w:proofErr w:type="gramEnd"/>
      <w:r>
        <w:t xml:space="preserve"> (25 тыс.) и </w:t>
      </w:r>
      <w:proofErr w:type="spellStart"/>
      <w:r>
        <w:t>Бр</w:t>
      </w:r>
      <w:r>
        <w:rPr>
          <w:rFonts w:hint="eastAsia"/>
        </w:rPr>
        <w:t>онницком</w:t>
      </w:r>
      <w:proofErr w:type="spellEnd"/>
      <w:r>
        <w:t xml:space="preserve"> (12 тыс.). Главная масса населения состоит из крестьян (1893777 чел. или 78%), затем идут мещане (337 тыс. или 14%).</w:t>
      </w:r>
    </w:p>
    <w:sectPr w:rsidR="0092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24434"/>
    <w:rsid w:val="0092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5321</Words>
  <Characters>30335</Characters>
  <Application>Microsoft Office Word</Application>
  <DocSecurity>0</DocSecurity>
  <Lines>252</Lines>
  <Paragraphs>71</Paragraphs>
  <ScaleCrop>false</ScaleCrop>
  <Company>Reanimator Extreme Edition</Company>
  <LinksUpToDate>false</LinksUpToDate>
  <CharactersWithSpaces>35585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2015-08-28T19:28:00Z</dcterms:created>
  <dcterms:modified xsi:type="dcterms:W3CDTF">2015-08-28T19:28:00Z</dcterms:modified>
</cp:coreProperties>
</file>